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C165" w14:textId="77777777" w:rsidR="00AB146E" w:rsidRDefault="00AB146E" w:rsidP="00AB146E">
      <w:pPr>
        <w:spacing w:line="180" w:lineRule="exact"/>
        <w:jc w:val="center"/>
        <w:rPr>
          <w:rFonts w:asciiTheme="minorEastAsia" w:hAnsiTheme="minorEastAsia"/>
          <w:b/>
          <w:bCs/>
          <w:sz w:val="16"/>
          <w:szCs w:val="16"/>
        </w:rPr>
      </w:pPr>
      <w:r w:rsidRPr="00AB146E">
        <w:rPr>
          <w:rFonts w:asciiTheme="minorEastAsia" w:hAnsiTheme="minorEastAsia"/>
          <w:b/>
          <w:bCs/>
          <w:sz w:val="16"/>
          <w:szCs w:val="16"/>
        </w:rPr>
        <w:t>プライバシーポリシー</w:t>
      </w:r>
    </w:p>
    <w:p w14:paraId="4B6E2072" w14:textId="77777777" w:rsidR="00AB146E" w:rsidRPr="00AB146E" w:rsidRDefault="00AB146E" w:rsidP="00AB146E">
      <w:pPr>
        <w:spacing w:line="180" w:lineRule="exact"/>
        <w:rPr>
          <w:rFonts w:asciiTheme="minorEastAsia" w:hAnsiTheme="minorEastAsia" w:hint="eastAsia"/>
          <w:b/>
          <w:bCs/>
          <w:sz w:val="16"/>
          <w:szCs w:val="16"/>
        </w:rPr>
      </w:pPr>
    </w:p>
    <w:p w14:paraId="30051AE1" w14:textId="049350B7" w:rsidR="00AB146E" w:rsidRDefault="00AB146E" w:rsidP="00AB146E">
      <w:pPr>
        <w:spacing w:line="180" w:lineRule="exact"/>
        <w:rPr>
          <w:rFonts w:asciiTheme="minorEastAsia" w:hAnsiTheme="minorEastAsia"/>
          <w:sz w:val="16"/>
          <w:szCs w:val="16"/>
        </w:rPr>
      </w:pPr>
      <w:r>
        <w:rPr>
          <w:rFonts w:asciiTheme="minorEastAsia" w:hAnsiTheme="minorEastAsia" w:hint="eastAsia"/>
          <w:sz w:val="16"/>
          <w:szCs w:val="16"/>
        </w:rPr>
        <w:t>TUKI</w:t>
      </w:r>
      <w:r w:rsidRPr="00AB146E">
        <w:rPr>
          <w:rFonts w:asciiTheme="minorEastAsia" w:hAnsiTheme="minorEastAsia"/>
          <w:sz w:val="16"/>
          <w:szCs w:val="16"/>
        </w:rPr>
        <w:t>（以下</w:t>
      </w:r>
      <w:r>
        <w:rPr>
          <w:rFonts w:asciiTheme="minorEastAsia" w:hAnsiTheme="minorEastAsia"/>
          <w:sz w:val="16"/>
          <w:szCs w:val="16"/>
        </w:rPr>
        <w:t>、</w:t>
      </w:r>
      <w:r w:rsidRPr="00AB146E">
        <w:rPr>
          <w:rFonts w:asciiTheme="minorEastAsia" w:hAnsiTheme="minorEastAsia"/>
          <w:sz w:val="16"/>
          <w:szCs w:val="16"/>
        </w:rPr>
        <w:t>「当社」といいます。）は</w:t>
      </w:r>
      <w:r>
        <w:rPr>
          <w:rFonts w:asciiTheme="minorEastAsia" w:hAnsiTheme="minorEastAsia"/>
          <w:sz w:val="16"/>
          <w:szCs w:val="16"/>
        </w:rPr>
        <w:t>、</w:t>
      </w:r>
      <w:r w:rsidRPr="00AB146E">
        <w:rPr>
          <w:rFonts w:asciiTheme="minorEastAsia" w:hAnsiTheme="minorEastAsia"/>
          <w:sz w:val="16"/>
          <w:szCs w:val="16"/>
        </w:rPr>
        <w:t>本ウェブサイト上で提供するサービス（以下</w:t>
      </w:r>
      <w:r>
        <w:rPr>
          <w:rFonts w:asciiTheme="minorEastAsia" w:hAnsiTheme="minorEastAsia"/>
          <w:sz w:val="16"/>
          <w:szCs w:val="16"/>
        </w:rPr>
        <w:t>、</w:t>
      </w:r>
      <w:r w:rsidRPr="00AB146E">
        <w:rPr>
          <w:rFonts w:asciiTheme="minorEastAsia" w:hAnsiTheme="minorEastAsia"/>
          <w:sz w:val="16"/>
          <w:szCs w:val="16"/>
        </w:rPr>
        <w:t>「本サービス」といいます。）における</w:t>
      </w:r>
      <w:r>
        <w:rPr>
          <w:rFonts w:asciiTheme="minorEastAsia" w:hAnsiTheme="minorEastAsia"/>
          <w:sz w:val="16"/>
          <w:szCs w:val="16"/>
        </w:rPr>
        <w:t>、</w:t>
      </w:r>
      <w:r w:rsidRPr="00AB146E">
        <w:rPr>
          <w:rFonts w:asciiTheme="minorEastAsia" w:hAnsiTheme="minorEastAsia"/>
          <w:sz w:val="16"/>
          <w:szCs w:val="16"/>
        </w:rPr>
        <w:t>ユーザーの個人情報の取扱いについて</w:t>
      </w:r>
      <w:r>
        <w:rPr>
          <w:rFonts w:asciiTheme="minorEastAsia" w:hAnsiTheme="minorEastAsia"/>
          <w:sz w:val="16"/>
          <w:szCs w:val="16"/>
        </w:rPr>
        <w:t>、</w:t>
      </w:r>
      <w:r w:rsidRPr="00AB146E">
        <w:rPr>
          <w:rFonts w:asciiTheme="minorEastAsia" w:hAnsiTheme="minorEastAsia"/>
          <w:sz w:val="16"/>
          <w:szCs w:val="16"/>
        </w:rPr>
        <w:t>以下のとおりプライバシーポリシー（以下</w:t>
      </w:r>
      <w:r>
        <w:rPr>
          <w:rFonts w:asciiTheme="minorEastAsia" w:hAnsiTheme="minorEastAsia"/>
          <w:sz w:val="16"/>
          <w:szCs w:val="16"/>
        </w:rPr>
        <w:t>、</w:t>
      </w:r>
      <w:r w:rsidRPr="00AB146E">
        <w:rPr>
          <w:rFonts w:asciiTheme="minorEastAsia" w:hAnsiTheme="minorEastAsia"/>
          <w:sz w:val="16"/>
          <w:szCs w:val="16"/>
        </w:rPr>
        <w:t>「本ポリシー」といいます。）を定めます。</w:t>
      </w:r>
    </w:p>
    <w:p w14:paraId="025A6833" w14:textId="77777777" w:rsidR="00AB146E" w:rsidRPr="00AB146E" w:rsidRDefault="00AB146E" w:rsidP="00AB146E">
      <w:pPr>
        <w:spacing w:line="180" w:lineRule="exact"/>
        <w:rPr>
          <w:rFonts w:asciiTheme="minorEastAsia" w:hAnsiTheme="minorEastAsia" w:hint="eastAsia"/>
          <w:sz w:val="16"/>
          <w:szCs w:val="16"/>
        </w:rPr>
      </w:pPr>
    </w:p>
    <w:p w14:paraId="4EE505C0" w14:textId="77777777" w:rsidR="00AB146E" w:rsidRPr="00AB146E" w:rsidRDefault="00AB146E" w:rsidP="00AB146E">
      <w:pPr>
        <w:spacing w:line="180" w:lineRule="exact"/>
        <w:rPr>
          <w:rFonts w:asciiTheme="minorEastAsia" w:hAnsiTheme="minorEastAsia"/>
          <w:b/>
          <w:bCs/>
          <w:sz w:val="16"/>
          <w:szCs w:val="16"/>
        </w:rPr>
      </w:pPr>
      <w:r w:rsidRPr="00AB146E">
        <w:rPr>
          <w:rFonts w:asciiTheme="minorEastAsia" w:hAnsiTheme="minorEastAsia"/>
          <w:b/>
          <w:bCs/>
          <w:sz w:val="16"/>
          <w:szCs w:val="16"/>
        </w:rPr>
        <w:t>第1条（個人情報）</w:t>
      </w:r>
    </w:p>
    <w:p w14:paraId="431A72B0" w14:textId="381F7577" w:rsidR="00AB146E" w:rsidRDefault="00AB146E" w:rsidP="00AB146E">
      <w:pPr>
        <w:spacing w:line="180" w:lineRule="exact"/>
        <w:rPr>
          <w:rFonts w:asciiTheme="minorEastAsia" w:hAnsiTheme="minorEastAsia"/>
          <w:sz w:val="16"/>
          <w:szCs w:val="16"/>
        </w:rPr>
      </w:pPr>
      <w:r w:rsidRPr="00AB146E">
        <w:rPr>
          <w:rFonts w:asciiTheme="minorEastAsia" w:hAnsiTheme="minorEastAsia"/>
          <w:sz w:val="16"/>
          <w:szCs w:val="16"/>
        </w:rPr>
        <w:t>「個人情報」とは</w:t>
      </w:r>
      <w:r>
        <w:rPr>
          <w:rFonts w:asciiTheme="minorEastAsia" w:hAnsiTheme="minorEastAsia"/>
          <w:sz w:val="16"/>
          <w:szCs w:val="16"/>
        </w:rPr>
        <w:t>、</w:t>
      </w:r>
      <w:r w:rsidRPr="00AB146E">
        <w:rPr>
          <w:rFonts w:asciiTheme="minorEastAsia" w:hAnsiTheme="minorEastAsia"/>
          <w:sz w:val="16"/>
          <w:szCs w:val="16"/>
        </w:rPr>
        <w:t>個人情報保護法にいう「個人情報」を指すものとし</w:t>
      </w:r>
      <w:r>
        <w:rPr>
          <w:rFonts w:asciiTheme="minorEastAsia" w:hAnsiTheme="minorEastAsia"/>
          <w:sz w:val="16"/>
          <w:szCs w:val="16"/>
        </w:rPr>
        <w:t>、</w:t>
      </w:r>
      <w:r w:rsidRPr="00AB146E">
        <w:rPr>
          <w:rFonts w:asciiTheme="minorEastAsia" w:hAnsiTheme="minorEastAsia"/>
          <w:sz w:val="16"/>
          <w:szCs w:val="16"/>
        </w:rPr>
        <w:t>生存する個人に関する情報であって</w:t>
      </w:r>
      <w:r>
        <w:rPr>
          <w:rFonts w:asciiTheme="minorEastAsia" w:hAnsiTheme="minorEastAsia"/>
          <w:sz w:val="16"/>
          <w:szCs w:val="16"/>
        </w:rPr>
        <w:t>、</w:t>
      </w:r>
      <w:r w:rsidRPr="00AB146E">
        <w:rPr>
          <w:rFonts w:asciiTheme="minorEastAsia" w:hAnsiTheme="minorEastAsia"/>
          <w:sz w:val="16"/>
          <w:szCs w:val="16"/>
        </w:rPr>
        <w:t>当該情報に含まれる氏名</w:t>
      </w:r>
      <w:r>
        <w:rPr>
          <w:rFonts w:asciiTheme="minorEastAsia" w:hAnsiTheme="minorEastAsia"/>
          <w:sz w:val="16"/>
          <w:szCs w:val="16"/>
        </w:rPr>
        <w:t>、</w:t>
      </w:r>
      <w:r w:rsidRPr="00AB146E">
        <w:rPr>
          <w:rFonts w:asciiTheme="minorEastAsia" w:hAnsiTheme="minorEastAsia"/>
          <w:sz w:val="16"/>
          <w:szCs w:val="16"/>
        </w:rPr>
        <w:t>生年月日</w:t>
      </w:r>
      <w:r>
        <w:rPr>
          <w:rFonts w:asciiTheme="minorEastAsia" w:hAnsiTheme="minorEastAsia"/>
          <w:sz w:val="16"/>
          <w:szCs w:val="16"/>
        </w:rPr>
        <w:t>、</w:t>
      </w:r>
      <w:r w:rsidRPr="00AB146E">
        <w:rPr>
          <w:rFonts w:asciiTheme="minorEastAsia" w:hAnsiTheme="minorEastAsia"/>
          <w:sz w:val="16"/>
          <w:szCs w:val="16"/>
        </w:rPr>
        <w:t>住所</w:t>
      </w:r>
      <w:r>
        <w:rPr>
          <w:rFonts w:asciiTheme="minorEastAsia" w:hAnsiTheme="minorEastAsia"/>
          <w:sz w:val="16"/>
          <w:szCs w:val="16"/>
        </w:rPr>
        <w:t>、</w:t>
      </w:r>
      <w:r w:rsidRPr="00AB146E">
        <w:rPr>
          <w:rFonts w:asciiTheme="minorEastAsia" w:hAnsiTheme="minorEastAsia"/>
          <w:sz w:val="16"/>
          <w:szCs w:val="16"/>
        </w:rPr>
        <w:t>電話番号</w:t>
      </w:r>
      <w:r>
        <w:rPr>
          <w:rFonts w:asciiTheme="minorEastAsia" w:hAnsiTheme="minorEastAsia"/>
          <w:sz w:val="16"/>
          <w:szCs w:val="16"/>
        </w:rPr>
        <w:t>、</w:t>
      </w:r>
      <w:r w:rsidRPr="00AB146E">
        <w:rPr>
          <w:rFonts w:asciiTheme="minorEastAsia" w:hAnsiTheme="minorEastAsia"/>
          <w:sz w:val="16"/>
          <w:szCs w:val="16"/>
        </w:rPr>
        <w:t>連絡先その他の記述等により特定の個人を識別できる情報及び容貌</w:t>
      </w:r>
      <w:r>
        <w:rPr>
          <w:rFonts w:asciiTheme="minorEastAsia" w:hAnsiTheme="minorEastAsia"/>
          <w:sz w:val="16"/>
          <w:szCs w:val="16"/>
        </w:rPr>
        <w:t>、</w:t>
      </w:r>
      <w:r w:rsidRPr="00AB146E">
        <w:rPr>
          <w:rFonts w:asciiTheme="minorEastAsia" w:hAnsiTheme="minorEastAsia"/>
          <w:sz w:val="16"/>
          <w:szCs w:val="16"/>
        </w:rPr>
        <w:t>指紋</w:t>
      </w:r>
      <w:r>
        <w:rPr>
          <w:rFonts w:asciiTheme="minorEastAsia" w:hAnsiTheme="minorEastAsia"/>
          <w:sz w:val="16"/>
          <w:szCs w:val="16"/>
        </w:rPr>
        <w:t>、</w:t>
      </w:r>
      <w:r w:rsidRPr="00AB146E">
        <w:rPr>
          <w:rFonts w:asciiTheme="minorEastAsia" w:hAnsiTheme="minorEastAsia"/>
          <w:sz w:val="16"/>
          <w:szCs w:val="16"/>
        </w:rPr>
        <w:t>声紋にかかるデータ</w:t>
      </w:r>
      <w:r>
        <w:rPr>
          <w:rFonts w:asciiTheme="minorEastAsia" w:hAnsiTheme="minorEastAsia"/>
          <w:sz w:val="16"/>
          <w:szCs w:val="16"/>
        </w:rPr>
        <w:t>、</w:t>
      </w:r>
      <w:r w:rsidRPr="00AB146E">
        <w:rPr>
          <w:rFonts w:asciiTheme="minorEastAsia" w:hAnsiTheme="minorEastAsia"/>
          <w:sz w:val="16"/>
          <w:szCs w:val="16"/>
        </w:rPr>
        <w:t>及び健康保険証の保険者番号などの当該情報単体から特定の個人を識別できる情報（個人識別情報）を指します。</w:t>
      </w:r>
    </w:p>
    <w:p w14:paraId="2447CEEE" w14:textId="77777777" w:rsidR="00AB146E" w:rsidRPr="00AB146E" w:rsidRDefault="00AB146E" w:rsidP="00AB146E">
      <w:pPr>
        <w:spacing w:line="180" w:lineRule="exact"/>
        <w:rPr>
          <w:rFonts w:asciiTheme="minorEastAsia" w:hAnsiTheme="minorEastAsia" w:hint="eastAsia"/>
          <w:sz w:val="16"/>
          <w:szCs w:val="16"/>
        </w:rPr>
      </w:pPr>
    </w:p>
    <w:p w14:paraId="68AE9EE7" w14:textId="77777777" w:rsidR="00AB146E" w:rsidRPr="00AB146E" w:rsidRDefault="00AB146E" w:rsidP="00AB146E">
      <w:pPr>
        <w:spacing w:line="180" w:lineRule="exact"/>
        <w:rPr>
          <w:rFonts w:asciiTheme="minorEastAsia" w:hAnsiTheme="minorEastAsia"/>
          <w:b/>
          <w:bCs/>
          <w:sz w:val="16"/>
          <w:szCs w:val="16"/>
        </w:rPr>
      </w:pPr>
      <w:r w:rsidRPr="00AB146E">
        <w:rPr>
          <w:rFonts w:asciiTheme="minorEastAsia" w:hAnsiTheme="minorEastAsia"/>
          <w:b/>
          <w:bCs/>
          <w:sz w:val="16"/>
          <w:szCs w:val="16"/>
        </w:rPr>
        <w:t>第2条（個人情報の収集方法）</w:t>
      </w:r>
    </w:p>
    <w:p w14:paraId="0E130360" w14:textId="302D7532" w:rsidR="00AB146E" w:rsidRDefault="00AB146E" w:rsidP="00AB146E">
      <w:pPr>
        <w:spacing w:line="180" w:lineRule="exact"/>
        <w:rPr>
          <w:rFonts w:asciiTheme="minorEastAsia" w:hAnsiTheme="minorEastAsia"/>
          <w:sz w:val="16"/>
          <w:szCs w:val="16"/>
        </w:rPr>
      </w:pPr>
      <w:r w:rsidRPr="00AB146E">
        <w:rPr>
          <w:rFonts w:asciiTheme="minorEastAsia" w:hAnsiTheme="minorEastAsia"/>
          <w:sz w:val="16"/>
          <w:szCs w:val="16"/>
        </w:rPr>
        <w:t>当社は</w:t>
      </w:r>
      <w:r>
        <w:rPr>
          <w:rFonts w:asciiTheme="minorEastAsia" w:hAnsiTheme="minorEastAsia"/>
          <w:sz w:val="16"/>
          <w:szCs w:val="16"/>
        </w:rPr>
        <w:t>、</w:t>
      </w:r>
      <w:r w:rsidRPr="00AB146E">
        <w:rPr>
          <w:rFonts w:asciiTheme="minorEastAsia" w:hAnsiTheme="minorEastAsia"/>
          <w:sz w:val="16"/>
          <w:szCs w:val="16"/>
        </w:rPr>
        <w:t>ユーザーが利用登録をする際に氏名</w:t>
      </w:r>
      <w:r>
        <w:rPr>
          <w:rFonts w:asciiTheme="minorEastAsia" w:hAnsiTheme="minorEastAsia"/>
          <w:sz w:val="16"/>
          <w:szCs w:val="16"/>
        </w:rPr>
        <w:t>、</w:t>
      </w:r>
      <w:r w:rsidRPr="00AB146E">
        <w:rPr>
          <w:rFonts w:asciiTheme="minorEastAsia" w:hAnsiTheme="minorEastAsia"/>
          <w:sz w:val="16"/>
          <w:szCs w:val="16"/>
        </w:rPr>
        <w:t>生年月日</w:t>
      </w:r>
      <w:r>
        <w:rPr>
          <w:rFonts w:asciiTheme="minorEastAsia" w:hAnsiTheme="minorEastAsia"/>
          <w:sz w:val="16"/>
          <w:szCs w:val="16"/>
        </w:rPr>
        <w:t>、</w:t>
      </w:r>
      <w:r w:rsidRPr="00AB146E">
        <w:rPr>
          <w:rFonts w:asciiTheme="minorEastAsia" w:hAnsiTheme="minorEastAsia"/>
          <w:sz w:val="16"/>
          <w:szCs w:val="16"/>
        </w:rPr>
        <w:t>住所</w:t>
      </w:r>
      <w:r>
        <w:rPr>
          <w:rFonts w:asciiTheme="minorEastAsia" w:hAnsiTheme="minorEastAsia"/>
          <w:sz w:val="16"/>
          <w:szCs w:val="16"/>
        </w:rPr>
        <w:t>、</w:t>
      </w:r>
      <w:r w:rsidRPr="00AB146E">
        <w:rPr>
          <w:rFonts w:asciiTheme="minorEastAsia" w:hAnsiTheme="minorEastAsia"/>
          <w:sz w:val="16"/>
          <w:szCs w:val="16"/>
        </w:rPr>
        <w:t>電話番号</w:t>
      </w:r>
      <w:r>
        <w:rPr>
          <w:rFonts w:asciiTheme="minorEastAsia" w:hAnsiTheme="minorEastAsia"/>
          <w:sz w:val="16"/>
          <w:szCs w:val="16"/>
        </w:rPr>
        <w:t>、</w:t>
      </w:r>
      <w:r w:rsidRPr="00AB146E">
        <w:rPr>
          <w:rFonts w:asciiTheme="minorEastAsia" w:hAnsiTheme="minorEastAsia"/>
          <w:sz w:val="16"/>
          <w:szCs w:val="16"/>
        </w:rPr>
        <w:t>メールアドレス</w:t>
      </w:r>
      <w:r>
        <w:rPr>
          <w:rFonts w:asciiTheme="minorEastAsia" w:hAnsiTheme="minorEastAsia"/>
          <w:sz w:val="16"/>
          <w:szCs w:val="16"/>
        </w:rPr>
        <w:t>、</w:t>
      </w:r>
      <w:r w:rsidRPr="00AB146E">
        <w:rPr>
          <w:rFonts w:asciiTheme="minorEastAsia" w:hAnsiTheme="minorEastAsia"/>
          <w:sz w:val="16"/>
          <w:szCs w:val="16"/>
        </w:rPr>
        <w:t>銀行口座番号</w:t>
      </w:r>
      <w:r>
        <w:rPr>
          <w:rFonts w:asciiTheme="minorEastAsia" w:hAnsiTheme="minorEastAsia"/>
          <w:sz w:val="16"/>
          <w:szCs w:val="16"/>
        </w:rPr>
        <w:t>、</w:t>
      </w:r>
      <w:r w:rsidRPr="00AB146E">
        <w:rPr>
          <w:rFonts w:asciiTheme="minorEastAsia" w:hAnsiTheme="minorEastAsia"/>
          <w:sz w:val="16"/>
          <w:szCs w:val="16"/>
        </w:rPr>
        <w:t>クレジットカード番号</w:t>
      </w:r>
      <w:r>
        <w:rPr>
          <w:rFonts w:asciiTheme="minorEastAsia" w:hAnsiTheme="minorEastAsia"/>
          <w:sz w:val="16"/>
          <w:szCs w:val="16"/>
        </w:rPr>
        <w:t>、</w:t>
      </w:r>
      <w:r w:rsidRPr="00AB146E">
        <w:rPr>
          <w:rFonts w:asciiTheme="minorEastAsia" w:hAnsiTheme="minorEastAsia"/>
          <w:sz w:val="16"/>
          <w:szCs w:val="16"/>
        </w:rPr>
        <w:t>運転免許証番号などの個人情報をお尋ねすることがあります。また</w:t>
      </w:r>
      <w:r>
        <w:rPr>
          <w:rFonts w:asciiTheme="minorEastAsia" w:hAnsiTheme="minorEastAsia"/>
          <w:sz w:val="16"/>
          <w:szCs w:val="16"/>
        </w:rPr>
        <w:t>、</w:t>
      </w:r>
      <w:r w:rsidRPr="00AB146E">
        <w:rPr>
          <w:rFonts w:asciiTheme="minorEastAsia" w:hAnsiTheme="minorEastAsia"/>
          <w:sz w:val="16"/>
          <w:szCs w:val="16"/>
        </w:rPr>
        <w:t>ユーザーと提携先などとの間でなされたユーザーの個人情報を含む取引記録や決済に関する情報を</w:t>
      </w:r>
      <w:r>
        <w:rPr>
          <w:rFonts w:asciiTheme="minorEastAsia" w:hAnsiTheme="minorEastAsia"/>
          <w:sz w:val="16"/>
          <w:szCs w:val="16"/>
        </w:rPr>
        <w:t>、</w:t>
      </w:r>
      <w:r w:rsidRPr="00AB146E">
        <w:rPr>
          <w:rFonts w:asciiTheme="minorEastAsia" w:hAnsiTheme="minorEastAsia"/>
          <w:sz w:val="16"/>
          <w:szCs w:val="16"/>
        </w:rPr>
        <w:t>当社の提携先（情報提供元</w:t>
      </w:r>
      <w:r>
        <w:rPr>
          <w:rFonts w:asciiTheme="minorEastAsia" w:hAnsiTheme="minorEastAsia"/>
          <w:sz w:val="16"/>
          <w:szCs w:val="16"/>
        </w:rPr>
        <w:t>、</w:t>
      </w:r>
      <w:r w:rsidRPr="00AB146E">
        <w:rPr>
          <w:rFonts w:asciiTheme="minorEastAsia" w:hAnsiTheme="minorEastAsia"/>
          <w:sz w:val="16"/>
          <w:szCs w:val="16"/>
        </w:rPr>
        <w:t>広告主</w:t>
      </w:r>
      <w:r>
        <w:rPr>
          <w:rFonts w:asciiTheme="minorEastAsia" w:hAnsiTheme="minorEastAsia"/>
          <w:sz w:val="16"/>
          <w:szCs w:val="16"/>
        </w:rPr>
        <w:t>、</w:t>
      </w:r>
      <w:r w:rsidRPr="00AB146E">
        <w:rPr>
          <w:rFonts w:asciiTheme="minorEastAsia" w:hAnsiTheme="minorEastAsia"/>
          <w:sz w:val="16"/>
          <w:szCs w:val="16"/>
        </w:rPr>
        <w:t>広告配信先などを含みます。以下</w:t>
      </w:r>
      <w:r>
        <w:rPr>
          <w:rFonts w:asciiTheme="minorEastAsia" w:hAnsiTheme="minorEastAsia"/>
          <w:sz w:val="16"/>
          <w:szCs w:val="16"/>
        </w:rPr>
        <w:t>、</w:t>
      </w:r>
      <w:r w:rsidRPr="00AB146E">
        <w:rPr>
          <w:rFonts w:asciiTheme="minorEastAsia" w:hAnsiTheme="minorEastAsia"/>
          <w:sz w:val="16"/>
          <w:szCs w:val="16"/>
        </w:rPr>
        <w:t>｢提携先｣といいます。）などから収集することがあります。</w:t>
      </w:r>
    </w:p>
    <w:p w14:paraId="5E7CA807" w14:textId="77777777" w:rsidR="00AB146E" w:rsidRPr="00AB146E" w:rsidRDefault="00AB146E" w:rsidP="00AB146E">
      <w:pPr>
        <w:spacing w:line="180" w:lineRule="exact"/>
        <w:rPr>
          <w:rFonts w:asciiTheme="minorEastAsia" w:hAnsiTheme="minorEastAsia" w:hint="eastAsia"/>
          <w:sz w:val="16"/>
          <w:szCs w:val="16"/>
        </w:rPr>
      </w:pPr>
    </w:p>
    <w:p w14:paraId="0A752C3B" w14:textId="77777777" w:rsidR="00AB146E" w:rsidRPr="00AB146E" w:rsidRDefault="00AB146E" w:rsidP="00AB146E">
      <w:pPr>
        <w:spacing w:line="180" w:lineRule="exact"/>
        <w:rPr>
          <w:rFonts w:asciiTheme="minorEastAsia" w:hAnsiTheme="minorEastAsia"/>
          <w:b/>
          <w:bCs/>
          <w:sz w:val="16"/>
          <w:szCs w:val="16"/>
        </w:rPr>
      </w:pPr>
      <w:r w:rsidRPr="00AB146E">
        <w:rPr>
          <w:rFonts w:asciiTheme="minorEastAsia" w:hAnsiTheme="minorEastAsia"/>
          <w:b/>
          <w:bCs/>
          <w:sz w:val="16"/>
          <w:szCs w:val="16"/>
        </w:rPr>
        <w:t>第3条（個人情報を収集・利用する目的）</w:t>
      </w:r>
    </w:p>
    <w:p w14:paraId="4C2E894E" w14:textId="2048BE71" w:rsidR="00AB146E" w:rsidRPr="00AB146E" w:rsidRDefault="00AB146E" w:rsidP="00AB146E">
      <w:pPr>
        <w:spacing w:line="180" w:lineRule="exact"/>
        <w:rPr>
          <w:rFonts w:asciiTheme="minorEastAsia" w:hAnsiTheme="minorEastAsia"/>
          <w:sz w:val="16"/>
          <w:szCs w:val="16"/>
        </w:rPr>
      </w:pPr>
      <w:r w:rsidRPr="00AB146E">
        <w:rPr>
          <w:rFonts w:asciiTheme="minorEastAsia" w:hAnsiTheme="minorEastAsia"/>
          <w:sz w:val="16"/>
          <w:szCs w:val="16"/>
        </w:rPr>
        <w:t>当社が個人情報を収集・利用する目的は</w:t>
      </w:r>
      <w:r>
        <w:rPr>
          <w:rFonts w:asciiTheme="minorEastAsia" w:hAnsiTheme="minorEastAsia"/>
          <w:sz w:val="16"/>
          <w:szCs w:val="16"/>
        </w:rPr>
        <w:t>、</w:t>
      </w:r>
      <w:r w:rsidRPr="00AB146E">
        <w:rPr>
          <w:rFonts w:asciiTheme="minorEastAsia" w:hAnsiTheme="minorEastAsia"/>
          <w:sz w:val="16"/>
          <w:szCs w:val="16"/>
        </w:rPr>
        <w:t>以下のとおりです。</w:t>
      </w:r>
    </w:p>
    <w:p w14:paraId="3056662E" w14:textId="77777777" w:rsidR="00AB146E" w:rsidRPr="00AB146E" w:rsidRDefault="00AB146E" w:rsidP="00AB146E">
      <w:pPr>
        <w:numPr>
          <w:ilvl w:val="0"/>
          <w:numId w:val="8"/>
        </w:numPr>
        <w:spacing w:line="180" w:lineRule="exact"/>
        <w:rPr>
          <w:rFonts w:asciiTheme="minorEastAsia" w:hAnsiTheme="minorEastAsia"/>
          <w:sz w:val="16"/>
          <w:szCs w:val="16"/>
        </w:rPr>
      </w:pPr>
      <w:r w:rsidRPr="00AB146E">
        <w:rPr>
          <w:rFonts w:asciiTheme="minorEastAsia" w:hAnsiTheme="minorEastAsia"/>
          <w:sz w:val="16"/>
          <w:szCs w:val="16"/>
        </w:rPr>
        <w:t>当社サービスの提供・運営のため</w:t>
      </w:r>
    </w:p>
    <w:p w14:paraId="7D9ABB50" w14:textId="77777777" w:rsidR="00AB146E" w:rsidRPr="00AB146E" w:rsidRDefault="00AB146E" w:rsidP="00AB146E">
      <w:pPr>
        <w:numPr>
          <w:ilvl w:val="0"/>
          <w:numId w:val="8"/>
        </w:numPr>
        <w:spacing w:line="180" w:lineRule="exact"/>
        <w:rPr>
          <w:rFonts w:asciiTheme="minorEastAsia" w:hAnsiTheme="minorEastAsia"/>
          <w:sz w:val="16"/>
          <w:szCs w:val="16"/>
        </w:rPr>
      </w:pPr>
      <w:r w:rsidRPr="00AB146E">
        <w:rPr>
          <w:rFonts w:asciiTheme="minorEastAsia" w:hAnsiTheme="minorEastAsia"/>
          <w:sz w:val="16"/>
          <w:szCs w:val="16"/>
        </w:rPr>
        <w:t>ユーザーからのお問い合わせに回答するため（本人確認を行うことを含む）</w:t>
      </w:r>
    </w:p>
    <w:p w14:paraId="3410ECA4" w14:textId="5568C0AB" w:rsidR="00AB146E" w:rsidRPr="00AB146E" w:rsidRDefault="00AB146E" w:rsidP="00AB146E">
      <w:pPr>
        <w:numPr>
          <w:ilvl w:val="0"/>
          <w:numId w:val="8"/>
        </w:numPr>
        <w:spacing w:line="180" w:lineRule="exact"/>
        <w:rPr>
          <w:rFonts w:asciiTheme="minorEastAsia" w:hAnsiTheme="minorEastAsia"/>
          <w:sz w:val="16"/>
          <w:szCs w:val="16"/>
        </w:rPr>
      </w:pPr>
      <w:r w:rsidRPr="00AB146E">
        <w:rPr>
          <w:rFonts w:asciiTheme="minorEastAsia" w:hAnsiTheme="minorEastAsia"/>
          <w:sz w:val="16"/>
          <w:szCs w:val="16"/>
        </w:rPr>
        <w:t>ユーザーが利用中のサービスの新機能</w:t>
      </w:r>
      <w:r>
        <w:rPr>
          <w:rFonts w:asciiTheme="minorEastAsia" w:hAnsiTheme="minorEastAsia"/>
          <w:sz w:val="16"/>
          <w:szCs w:val="16"/>
        </w:rPr>
        <w:t>、</w:t>
      </w:r>
      <w:r w:rsidRPr="00AB146E">
        <w:rPr>
          <w:rFonts w:asciiTheme="minorEastAsia" w:hAnsiTheme="minorEastAsia"/>
          <w:sz w:val="16"/>
          <w:szCs w:val="16"/>
        </w:rPr>
        <w:t>更新情報</w:t>
      </w:r>
      <w:r>
        <w:rPr>
          <w:rFonts w:asciiTheme="minorEastAsia" w:hAnsiTheme="minorEastAsia"/>
          <w:sz w:val="16"/>
          <w:szCs w:val="16"/>
        </w:rPr>
        <w:t>、</w:t>
      </w:r>
      <w:r w:rsidRPr="00AB146E">
        <w:rPr>
          <w:rFonts w:asciiTheme="minorEastAsia" w:hAnsiTheme="minorEastAsia"/>
          <w:sz w:val="16"/>
          <w:szCs w:val="16"/>
        </w:rPr>
        <w:t>キャンペーン等及び当社が提供する他のサービスの案内のメールを送付するため</w:t>
      </w:r>
    </w:p>
    <w:p w14:paraId="08531DBB" w14:textId="562E40DD" w:rsidR="00AB146E" w:rsidRPr="00AB146E" w:rsidRDefault="00AB146E" w:rsidP="00AB146E">
      <w:pPr>
        <w:numPr>
          <w:ilvl w:val="0"/>
          <w:numId w:val="8"/>
        </w:numPr>
        <w:spacing w:line="180" w:lineRule="exact"/>
        <w:rPr>
          <w:rFonts w:asciiTheme="minorEastAsia" w:hAnsiTheme="minorEastAsia"/>
          <w:sz w:val="16"/>
          <w:szCs w:val="16"/>
        </w:rPr>
      </w:pPr>
      <w:r w:rsidRPr="00AB146E">
        <w:rPr>
          <w:rFonts w:asciiTheme="minorEastAsia" w:hAnsiTheme="minorEastAsia"/>
          <w:sz w:val="16"/>
          <w:szCs w:val="16"/>
        </w:rPr>
        <w:t>メンテナンス</w:t>
      </w:r>
      <w:r>
        <w:rPr>
          <w:rFonts w:asciiTheme="minorEastAsia" w:hAnsiTheme="minorEastAsia"/>
          <w:sz w:val="16"/>
          <w:szCs w:val="16"/>
        </w:rPr>
        <w:t>、</w:t>
      </w:r>
      <w:r w:rsidRPr="00AB146E">
        <w:rPr>
          <w:rFonts w:asciiTheme="minorEastAsia" w:hAnsiTheme="minorEastAsia"/>
          <w:sz w:val="16"/>
          <w:szCs w:val="16"/>
        </w:rPr>
        <w:t>重要なお知らせなど必要に応じたご連絡のため</w:t>
      </w:r>
    </w:p>
    <w:p w14:paraId="77A853B7" w14:textId="3CA15C4D" w:rsidR="00AB146E" w:rsidRPr="00AB146E" w:rsidRDefault="00AB146E" w:rsidP="00AB146E">
      <w:pPr>
        <w:numPr>
          <w:ilvl w:val="0"/>
          <w:numId w:val="8"/>
        </w:numPr>
        <w:spacing w:line="180" w:lineRule="exact"/>
        <w:rPr>
          <w:rFonts w:asciiTheme="minorEastAsia" w:hAnsiTheme="minorEastAsia"/>
          <w:sz w:val="16"/>
          <w:szCs w:val="16"/>
        </w:rPr>
      </w:pPr>
      <w:r w:rsidRPr="00AB146E">
        <w:rPr>
          <w:rFonts w:asciiTheme="minorEastAsia" w:hAnsiTheme="minorEastAsia"/>
          <w:sz w:val="16"/>
          <w:szCs w:val="16"/>
        </w:rPr>
        <w:t>利用規約に違反したユーザーや</w:t>
      </w:r>
      <w:r>
        <w:rPr>
          <w:rFonts w:asciiTheme="minorEastAsia" w:hAnsiTheme="minorEastAsia"/>
          <w:sz w:val="16"/>
          <w:szCs w:val="16"/>
        </w:rPr>
        <w:t>、</w:t>
      </w:r>
      <w:r w:rsidRPr="00AB146E">
        <w:rPr>
          <w:rFonts w:asciiTheme="minorEastAsia" w:hAnsiTheme="minorEastAsia"/>
          <w:sz w:val="16"/>
          <w:szCs w:val="16"/>
        </w:rPr>
        <w:t>不正・不当な目的でサービスを利用しようとするユーザーの特定をし</w:t>
      </w:r>
      <w:r>
        <w:rPr>
          <w:rFonts w:asciiTheme="minorEastAsia" w:hAnsiTheme="minorEastAsia"/>
          <w:sz w:val="16"/>
          <w:szCs w:val="16"/>
        </w:rPr>
        <w:t>、</w:t>
      </w:r>
      <w:r w:rsidRPr="00AB146E">
        <w:rPr>
          <w:rFonts w:asciiTheme="minorEastAsia" w:hAnsiTheme="minorEastAsia"/>
          <w:sz w:val="16"/>
          <w:szCs w:val="16"/>
        </w:rPr>
        <w:t>ご利用をお断りするため</w:t>
      </w:r>
    </w:p>
    <w:p w14:paraId="0FA089F2" w14:textId="5423F32E" w:rsidR="00AB146E" w:rsidRPr="00AB146E" w:rsidRDefault="00AB146E" w:rsidP="00AB146E">
      <w:pPr>
        <w:numPr>
          <w:ilvl w:val="0"/>
          <w:numId w:val="8"/>
        </w:numPr>
        <w:spacing w:line="180" w:lineRule="exact"/>
        <w:rPr>
          <w:rFonts w:asciiTheme="minorEastAsia" w:hAnsiTheme="minorEastAsia"/>
          <w:sz w:val="16"/>
          <w:szCs w:val="16"/>
        </w:rPr>
      </w:pPr>
      <w:r w:rsidRPr="00AB146E">
        <w:rPr>
          <w:rFonts w:asciiTheme="minorEastAsia" w:hAnsiTheme="minorEastAsia"/>
          <w:sz w:val="16"/>
          <w:szCs w:val="16"/>
        </w:rPr>
        <w:t>ユーザーにご自身の登録情報の閲覧や変更</w:t>
      </w:r>
      <w:r>
        <w:rPr>
          <w:rFonts w:asciiTheme="minorEastAsia" w:hAnsiTheme="minorEastAsia"/>
          <w:sz w:val="16"/>
          <w:szCs w:val="16"/>
        </w:rPr>
        <w:t>、</w:t>
      </w:r>
      <w:r w:rsidRPr="00AB146E">
        <w:rPr>
          <w:rFonts w:asciiTheme="minorEastAsia" w:hAnsiTheme="minorEastAsia"/>
          <w:sz w:val="16"/>
          <w:szCs w:val="16"/>
        </w:rPr>
        <w:t>削除</w:t>
      </w:r>
      <w:r>
        <w:rPr>
          <w:rFonts w:asciiTheme="minorEastAsia" w:hAnsiTheme="minorEastAsia"/>
          <w:sz w:val="16"/>
          <w:szCs w:val="16"/>
        </w:rPr>
        <w:t>、</w:t>
      </w:r>
      <w:r w:rsidRPr="00AB146E">
        <w:rPr>
          <w:rFonts w:asciiTheme="minorEastAsia" w:hAnsiTheme="minorEastAsia"/>
          <w:sz w:val="16"/>
          <w:szCs w:val="16"/>
        </w:rPr>
        <w:t>ご利用状況の閲覧を行っていただくため</w:t>
      </w:r>
    </w:p>
    <w:p w14:paraId="1CD8C323" w14:textId="46F1E618" w:rsidR="00AB146E" w:rsidRPr="00AB146E" w:rsidRDefault="00AB146E" w:rsidP="00AB146E">
      <w:pPr>
        <w:numPr>
          <w:ilvl w:val="0"/>
          <w:numId w:val="8"/>
        </w:numPr>
        <w:spacing w:line="180" w:lineRule="exact"/>
        <w:rPr>
          <w:rFonts w:asciiTheme="minorEastAsia" w:hAnsiTheme="minorEastAsia"/>
          <w:sz w:val="16"/>
          <w:szCs w:val="16"/>
        </w:rPr>
      </w:pPr>
      <w:r w:rsidRPr="00AB146E">
        <w:rPr>
          <w:rFonts w:asciiTheme="minorEastAsia" w:hAnsiTheme="minorEastAsia"/>
          <w:sz w:val="16"/>
          <w:szCs w:val="16"/>
        </w:rPr>
        <w:t>有料サービスにおいて</w:t>
      </w:r>
      <w:r>
        <w:rPr>
          <w:rFonts w:asciiTheme="minorEastAsia" w:hAnsiTheme="minorEastAsia"/>
          <w:sz w:val="16"/>
          <w:szCs w:val="16"/>
        </w:rPr>
        <w:t>、</w:t>
      </w:r>
      <w:r w:rsidRPr="00AB146E">
        <w:rPr>
          <w:rFonts w:asciiTheme="minorEastAsia" w:hAnsiTheme="minorEastAsia"/>
          <w:sz w:val="16"/>
          <w:szCs w:val="16"/>
        </w:rPr>
        <w:t>ユーザーに利用料金を請求するため</w:t>
      </w:r>
    </w:p>
    <w:p w14:paraId="42C2CE5C" w14:textId="77777777" w:rsidR="00AB146E" w:rsidRDefault="00AB146E" w:rsidP="00AB146E">
      <w:pPr>
        <w:numPr>
          <w:ilvl w:val="0"/>
          <w:numId w:val="8"/>
        </w:numPr>
        <w:spacing w:line="180" w:lineRule="exact"/>
        <w:rPr>
          <w:rFonts w:asciiTheme="minorEastAsia" w:hAnsiTheme="minorEastAsia"/>
          <w:sz w:val="16"/>
          <w:szCs w:val="16"/>
        </w:rPr>
      </w:pPr>
      <w:r w:rsidRPr="00AB146E">
        <w:rPr>
          <w:rFonts w:asciiTheme="minorEastAsia" w:hAnsiTheme="minorEastAsia"/>
          <w:sz w:val="16"/>
          <w:szCs w:val="16"/>
        </w:rPr>
        <w:t>上記の利用目的に付随する目的</w:t>
      </w:r>
    </w:p>
    <w:p w14:paraId="0EA9FD7C" w14:textId="77777777" w:rsidR="00AB146E" w:rsidRPr="00AB146E" w:rsidRDefault="00AB146E" w:rsidP="00AB146E">
      <w:pPr>
        <w:spacing w:line="180" w:lineRule="exact"/>
        <w:ind w:left="720"/>
        <w:rPr>
          <w:rFonts w:asciiTheme="minorEastAsia" w:hAnsiTheme="minorEastAsia" w:hint="eastAsia"/>
          <w:sz w:val="16"/>
          <w:szCs w:val="16"/>
        </w:rPr>
      </w:pPr>
    </w:p>
    <w:p w14:paraId="4673858D" w14:textId="77777777" w:rsidR="00AB146E" w:rsidRPr="00AB146E" w:rsidRDefault="00AB146E" w:rsidP="00AB146E">
      <w:pPr>
        <w:spacing w:line="180" w:lineRule="exact"/>
        <w:rPr>
          <w:rFonts w:asciiTheme="minorEastAsia" w:hAnsiTheme="minorEastAsia"/>
          <w:b/>
          <w:bCs/>
          <w:sz w:val="16"/>
          <w:szCs w:val="16"/>
        </w:rPr>
      </w:pPr>
      <w:r w:rsidRPr="00AB146E">
        <w:rPr>
          <w:rFonts w:asciiTheme="minorEastAsia" w:hAnsiTheme="minorEastAsia"/>
          <w:b/>
          <w:bCs/>
          <w:sz w:val="16"/>
          <w:szCs w:val="16"/>
        </w:rPr>
        <w:t>第4条（利用目的の変更）</w:t>
      </w:r>
    </w:p>
    <w:p w14:paraId="58D73BCD" w14:textId="5B022F90" w:rsidR="00AB146E" w:rsidRPr="00AB146E" w:rsidRDefault="00AB146E" w:rsidP="00AB146E">
      <w:pPr>
        <w:numPr>
          <w:ilvl w:val="0"/>
          <w:numId w:val="9"/>
        </w:numPr>
        <w:spacing w:line="180" w:lineRule="exact"/>
        <w:rPr>
          <w:rFonts w:asciiTheme="minorEastAsia" w:hAnsiTheme="minorEastAsia"/>
          <w:sz w:val="16"/>
          <w:szCs w:val="16"/>
        </w:rPr>
      </w:pPr>
      <w:r w:rsidRPr="00AB146E">
        <w:rPr>
          <w:rFonts w:asciiTheme="minorEastAsia" w:hAnsiTheme="minorEastAsia"/>
          <w:sz w:val="16"/>
          <w:szCs w:val="16"/>
        </w:rPr>
        <w:t>当社は</w:t>
      </w:r>
      <w:r>
        <w:rPr>
          <w:rFonts w:asciiTheme="minorEastAsia" w:hAnsiTheme="minorEastAsia"/>
          <w:sz w:val="16"/>
          <w:szCs w:val="16"/>
        </w:rPr>
        <w:t>、</w:t>
      </w:r>
      <w:r w:rsidRPr="00AB146E">
        <w:rPr>
          <w:rFonts w:asciiTheme="minorEastAsia" w:hAnsiTheme="minorEastAsia"/>
          <w:sz w:val="16"/>
          <w:szCs w:val="16"/>
        </w:rPr>
        <w:t>利用目的が変更前と関連性を有すると合理的に認められる場合に限り</w:t>
      </w:r>
      <w:r>
        <w:rPr>
          <w:rFonts w:asciiTheme="minorEastAsia" w:hAnsiTheme="minorEastAsia"/>
          <w:sz w:val="16"/>
          <w:szCs w:val="16"/>
        </w:rPr>
        <w:t>、</w:t>
      </w:r>
      <w:r w:rsidRPr="00AB146E">
        <w:rPr>
          <w:rFonts w:asciiTheme="minorEastAsia" w:hAnsiTheme="minorEastAsia"/>
          <w:sz w:val="16"/>
          <w:szCs w:val="16"/>
        </w:rPr>
        <w:t>個人情報の利用目的を変更するものとします。</w:t>
      </w:r>
    </w:p>
    <w:p w14:paraId="61492985" w14:textId="491AEA94" w:rsidR="00AB146E" w:rsidRDefault="00AB146E" w:rsidP="00AB146E">
      <w:pPr>
        <w:numPr>
          <w:ilvl w:val="0"/>
          <w:numId w:val="9"/>
        </w:numPr>
        <w:spacing w:line="180" w:lineRule="exact"/>
        <w:rPr>
          <w:rFonts w:asciiTheme="minorEastAsia" w:hAnsiTheme="minorEastAsia"/>
          <w:sz w:val="16"/>
          <w:szCs w:val="16"/>
        </w:rPr>
      </w:pPr>
      <w:r w:rsidRPr="00AB146E">
        <w:rPr>
          <w:rFonts w:asciiTheme="minorEastAsia" w:hAnsiTheme="minorEastAsia"/>
          <w:sz w:val="16"/>
          <w:szCs w:val="16"/>
        </w:rPr>
        <w:t>利用目的の変更を行った場合には</w:t>
      </w:r>
      <w:r>
        <w:rPr>
          <w:rFonts w:asciiTheme="minorEastAsia" w:hAnsiTheme="minorEastAsia"/>
          <w:sz w:val="16"/>
          <w:szCs w:val="16"/>
        </w:rPr>
        <w:t>、</w:t>
      </w:r>
      <w:r w:rsidRPr="00AB146E">
        <w:rPr>
          <w:rFonts w:asciiTheme="minorEastAsia" w:hAnsiTheme="minorEastAsia"/>
          <w:sz w:val="16"/>
          <w:szCs w:val="16"/>
        </w:rPr>
        <w:t>変更後の目的について</w:t>
      </w:r>
      <w:r>
        <w:rPr>
          <w:rFonts w:asciiTheme="minorEastAsia" w:hAnsiTheme="minorEastAsia"/>
          <w:sz w:val="16"/>
          <w:szCs w:val="16"/>
        </w:rPr>
        <w:t>、</w:t>
      </w:r>
      <w:r w:rsidRPr="00AB146E">
        <w:rPr>
          <w:rFonts w:asciiTheme="minorEastAsia" w:hAnsiTheme="minorEastAsia"/>
          <w:sz w:val="16"/>
          <w:szCs w:val="16"/>
        </w:rPr>
        <w:t>当社所定の方法により</w:t>
      </w:r>
      <w:r>
        <w:rPr>
          <w:rFonts w:asciiTheme="minorEastAsia" w:hAnsiTheme="minorEastAsia"/>
          <w:sz w:val="16"/>
          <w:szCs w:val="16"/>
        </w:rPr>
        <w:t>、</w:t>
      </w:r>
      <w:r w:rsidRPr="00AB146E">
        <w:rPr>
          <w:rFonts w:asciiTheme="minorEastAsia" w:hAnsiTheme="minorEastAsia"/>
          <w:sz w:val="16"/>
          <w:szCs w:val="16"/>
        </w:rPr>
        <w:t>ユーザーに通知し</w:t>
      </w:r>
      <w:r>
        <w:rPr>
          <w:rFonts w:asciiTheme="minorEastAsia" w:hAnsiTheme="minorEastAsia"/>
          <w:sz w:val="16"/>
          <w:szCs w:val="16"/>
        </w:rPr>
        <w:t>、</w:t>
      </w:r>
      <w:r w:rsidRPr="00AB146E">
        <w:rPr>
          <w:rFonts w:asciiTheme="minorEastAsia" w:hAnsiTheme="minorEastAsia"/>
          <w:sz w:val="16"/>
          <w:szCs w:val="16"/>
        </w:rPr>
        <w:t>または本ウェブサイト上に公表するものとします。</w:t>
      </w:r>
    </w:p>
    <w:p w14:paraId="13D6C73D" w14:textId="77777777" w:rsidR="00AB146E" w:rsidRPr="00AB146E" w:rsidRDefault="00AB146E" w:rsidP="00AB146E">
      <w:pPr>
        <w:spacing w:line="180" w:lineRule="exact"/>
        <w:ind w:left="720"/>
        <w:rPr>
          <w:rFonts w:asciiTheme="minorEastAsia" w:hAnsiTheme="minorEastAsia" w:hint="eastAsia"/>
          <w:sz w:val="16"/>
          <w:szCs w:val="16"/>
        </w:rPr>
      </w:pPr>
    </w:p>
    <w:p w14:paraId="2047532A" w14:textId="77777777" w:rsidR="00AB146E" w:rsidRPr="00AB146E" w:rsidRDefault="00AB146E" w:rsidP="00AB146E">
      <w:pPr>
        <w:spacing w:line="180" w:lineRule="exact"/>
        <w:rPr>
          <w:rFonts w:asciiTheme="minorEastAsia" w:hAnsiTheme="minorEastAsia"/>
          <w:b/>
          <w:bCs/>
          <w:sz w:val="16"/>
          <w:szCs w:val="16"/>
        </w:rPr>
      </w:pPr>
      <w:r w:rsidRPr="00AB146E">
        <w:rPr>
          <w:rFonts w:asciiTheme="minorEastAsia" w:hAnsiTheme="minorEastAsia"/>
          <w:b/>
          <w:bCs/>
          <w:sz w:val="16"/>
          <w:szCs w:val="16"/>
        </w:rPr>
        <w:t>第5条（個人情報の第三者提供）</w:t>
      </w:r>
    </w:p>
    <w:p w14:paraId="6B4E3BE9" w14:textId="6EAE20AA" w:rsidR="00AB146E" w:rsidRPr="00AB146E" w:rsidRDefault="00AB146E" w:rsidP="00AB146E">
      <w:pPr>
        <w:numPr>
          <w:ilvl w:val="0"/>
          <w:numId w:val="10"/>
        </w:numPr>
        <w:spacing w:line="180" w:lineRule="exact"/>
        <w:rPr>
          <w:rFonts w:asciiTheme="minorEastAsia" w:hAnsiTheme="minorEastAsia"/>
          <w:sz w:val="16"/>
          <w:szCs w:val="16"/>
        </w:rPr>
      </w:pPr>
      <w:r w:rsidRPr="00AB146E">
        <w:rPr>
          <w:rFonts w:asciiTheme="minorEastAsia" w:hAnsiTheme="minorEastAsia"/>
          <w:sz w:val="16"/>
          <w:szCs w:val="16"/>
        </w:rPr>
        <w:t>当社は</w:t>
      </w:r>
      <w:r>
        <w:rPr>
          <w:rFonts w:asciiTheme="minorEastAsia" w:hAnsiTheme="minorEastAsia"/>
          <w:sz w:val="16"/>
          <w:szCs w:val="16"/>
        </w:rPr>
        <w:t>、</w:t>
      </w:r>
      <w:r w:rsidRPr="00AB146E">
        <w:rPr>
          <w:rFonts w:asciiTheme="minorEastAsia" w:hAnsiTheme="minorEastAsia"/>
          <w:sz w:val="16"/>
          <w:szCs w:val="16"/>
        </w:rPr>
        <w:t>次に掲げる場合を除いて</w:t>
      </w:r>
      <w:r>
        <w:rPr>
          <w:rFonts w:asciiTheme="minorEastAsia" w:hAnsiTheme="minorEastAsia"/>
          <w:sz w:val="16"/>
          <w:szCs w:val="16"/>
        </w:rPr>
        <w:t>、</w:t>
      </w:r>
      <w:r w:rsidRPr="00AB146E">
        <w:rPr>
          <w:rFonts w:asciiTheme="minorEastAsia" w:hAnsiTheme="minorEastAsia"/>
          <w:sz w:val="16"/>
          <w:szCs w:val="16"/>
        </w:rPr>
        <w:t>あらかじめユーザーの同意を得ることなく</w:t>
      </w:r>
      <w:r>
        <w:rPr>
          <w:rFonts w:asciiTheme="minorEastAsia" w:hAnsiTheme="minorEastAsia"/>
          <w:sz w:val="16"/>
          <w:szCs w:val="16"/>
        </w:rPr>
        <w:t>、</w:t>
      </w:r>
      <w:r w:rsidRPr="00AB146E">
        <w:rPr>
          <w:rFonts w:asciiTheme="minorEastAsia" w:hAnsiTheme="minorEastAsia"/>
          <w:sz w:val="16"/>
          <w:szCs w:val="16"/>
        </w:rPr>
        <w:t>第三者に個人情報を提供することはありません。ただし</w:t>
      </w:r>
      <w:r>
        <w:rPr>
          <w:rFonts w:asciiTheme="minorEastAsia" w:hAnsiTheme="minorEastAsia"/>
          <w:sz w:val="16"/>
          <w:szCs w:val="16"/>
        </w:rPr>
        <w:t>、</w:t>
      </w:r>
      <w:r w:rsidRPr="00AB146E">
        <w:rPr>
          <w:rFonts w:asciiTheme="minorEastAsia" w:hAnsiTheme="minorEastAsia"/>
          <w:sz w:val="16"/>
          <w:szCs w:val="16"/>
        </w:rPr>
        <w:t>個人情報保護法その他の法令で認められる場合を除きます。</w:t>
      </w:r>
    </w:p>
    <w:p w14:paraId="335D48B0" w14:textId="0136B50C" w:rsidR="00AB146E" w:rsidRPr="00AB146E" w:rsidRDefault="00AB146E" w:rsidP="00AB146E">
      <w:pPr>
        <w:numPr>
          <w:ilvl w:val="1"/>
          <w:numId w:val="10"/>
        </w:numPr>
        <w:spacing w:line="180" w:lineRule="exact"/>
        <w:rPr>
          <w:rFonts w:asciiTheme="minorEastAsia" w:hAnsiTheme="minorEastAsia"/>
          <w:sz w:val="16"/>
          <w:szCs w:val="16"/>
        </w:rPr>
      </w:pPr>
      <w:r w:rsidRPr="00AB146E">
        <w:rPr>
          <w:rFonts w:asciiTheme="minorEastAsia" w:hAnsiTheme="minorEastAsia"/>
          <w:sz w:val="16"/>
          <w:szCs w:val="16"/>
        </w:rPr>
        <w:t>人の生命</w:t>
      </w:r>
      <w:r>
        <w:rPr>
          <w:rFonts w:asciiTheme="minorEastAsia" w:hAnsiTheme="minorEastAsia"/>
          <w:sz w:val="16"/>
          <w:szCs w:val="16"/>
        </w:rPr>
        <w:t>、</w:t>
      </w:r>
      <w:r w:rsidRPr="00AB146E">
        <w:rPr>
          <w:rFonts w:asciiTheme="minorEastAsia" w:hAnsiTheme="minorEastAsia"/>
          <w:sz w:val="16"/>
          <w:szCs w:val="16"/>
        </w:rPr>
        <w:t>身体または財産の保護のために必要がある場合であって</w:t>
      </w:r>
      <w:r>
        <w:rPr>
          <w:rFonts w:asciiTheme="minorEastAsia" w:hAnsiTheme="minorEastAsia"/>
          <w:sz w:val="16"/>
          <w:szCs w:val="16"/>
        </w:rPr>
        <w:t>、</w:t>
      </w:r>
      <w:r w:rsidRPr="00AB146E">
        <w:rPr>
          <w:rFonts w:asciiTheme="minorEastAsia" w:hAnsiTheme="minorEastAsia"/>
          <w:sz w:val="16"/>
          <w:szCs w:val="16"/>
        </w:rPr>
        <w:t>本人の同意を得ることが困難であるとき</w:t>
      </w:r>
    </w:p>
    <w:p w14:paraId="1CBA6946" w14:textId="760BC401" w:rsidR="00AB146E" w:rsidRPr="00AB146E" w:rsidRDefault="00AB146E" w:rsidP="00AB146E">
      <w:pPr>
        <w:numPr>
          <w:ilvl w:val="1"/>
          <w:numId w:val="10"/>
        </w:numPr>
        <w:spacing w:line="180" w:lineRule="exact"/>
        <w:rPr>
          <w:rFonts w:asciiTheme="minorEastAsia" w:hAnsiTheme="minorEastAsia"/>
          <w:sz w:val="16"/>
          <w:szCs w:val="16"/>
        </w:rPr>
      </w:pPr>
      <w:r w:rsidRPr="00AB146E">
        <w:rPr>
          <w:rFonts w:asciiTheme="minorEastAsia" w:hAnsiTheme="minorEastAsia"/>
          <w:sz w:val="16"/>
          <w:szCs w:val="16"/>
        </w:rPr>
        <w:t>公衆衛生の向上または児童の健全な育成の推進のために特に必要がある場合であって</w:t>
      </w:r>
      <w:r>
        <w:rPr>
          <w:rFonts w:asciiTheme="minorEastAsia" w:hAnsiTheme="minorEastAsia"/>
          <w:sz w:val="16"/>
          <w:szCs w:val="16"/>
        </w:rPr>
        <w:t>、</w:t>
      </w:r>
      <w:r w:rsidRPr="00AB146E">
        <w:rPr>
          <w:rFonts w:asciiTheme="minorEastAsia" w:hAnsiTheme="minorEastAsia"/>
          <w:sz w:val="16"/>
          <w:szCs w:val="16"/>
        </w:rPr>
        <w:t>本人の同意を得ることが困難であるとき</w:t>
      </w:r>
    </w:p>
    <w:p w14:paraId="36655408" w14:textId="79CDF8F1" w:rsidR="00AB146E" w:rsidRPr="00AB146E" w:rsidRDefault="00AB146E" w:rsidP="00AB146E">
      <w:pPr>
        <w:numPr>
          <w:ilvl w:val="1"/>
          <w:numId w:val="10"/>
        </w:numPr>
        <w:spacing w:line="180" w:lineRule="exact"/>
        <w:rPr>
          <w:rFonts w:asciiTheme="minorEastAsia" w:hAnsiTheme="minorEastAsia"/>
          <w:sz w:val="16"/>
          <w:szCs w:val="16"/>
        </w:rPr>
      </w:pPr>
      <w:r w:rsidRPr="00AB146E">
        <w:rPr>
          <w:rFonts w:asciiTheme="minorEastAsia" w:hAnsiTheme="minorEastAsia"/>
          <w:sz w:val="16"/>
          <w:szCs w:val="16"/>
        </w:rPr>
        <w:t>国の機関もしくは地方公共団体またはその委託を受けた者が法令の定める事務を遂行することに対して協力する必要がある場合であって</w:t>
      </w:r>
      <w:r>
        <w:rPr>
          <w:rFonts w:asciiTheme="minorEastAsia" w:hAnsiTheme="minorEastAsia"/>
          <w:sz w:val="16"/>
          <w:szCs w:val="16"/>
        </w:rPr>
        <w:t>、</w:t>
      </w:r>
      <w:r w:rsidRPr="00AB146E">
        <w:rPr>
          <w:rFonts w:asciiTheme="minorEastAsia" w:hAnsiTheme="minorEastAsia"/>
          <w:sz w:val="16"/>
          <w:szCs w:val="16"/>
        </w:rPr>
        <w:t>本人の同意を得ることにより当該事務の遂行に支障を及ぼすおそれがあるとき</w:t>
      </w:r>
    </w:p>
    <w:p w14:paraId="68559A2F" w14:textId="7E86FCA8" w:rsidR="00AB146E" w:rsidRPr="00AB146E" w:rsidRDefault="00AB146E" w:rsidP="00AB146E">
      <w:pPr>
        <w:numPr>
          <w:ilvl w:val="1"/>
          <w:numId w:val="10"/>
        </w:numPr>
        <w:spacing w:line="180" w:lineRule="exact"/>
        <w:rPr>
          <w:rFonts w:asciiTheme="minorEastAsia" w:hAnsiTheme="minorEastAsia"/>
          <w:sz w:val="16"/>
          <w:szCs w:val="16"/>
        </w:rPr>
      </w:pPr>
      <w:r w:rsidRPr="00AB146E">
        <w:rPr>
          <w:rFonts w:asciiTheme="minorEastAsia" w:hAnsiTheme="minorEastAsia"/>
          <w:sz w:val="16"/>
          <w:szCs w:val="16"/>
        </w:rPr>
        <w:t>予め次の事項を告知あるいは公表し</w:t>
      </w:r>
      <w:r>
        <w:rPr>
          <w:rFonts w:asciiTheme="minorEastAsia" w:hAnsiTheme="minorEastAsia"/>
          <w:sz w:val="16"/>
          <w:szCs w:val="16"/>
        </w:rPr>
        <w:t>、</w:t>
      </w:r>
      <w:r w:rsidRPr="00AB146E">
        <w:rPr>
          <w:rFonts w:asciiTheme="minorEastAsia" w:hAnsiTheme="minorEastAsia"/>
          <w:sz w:val="16"/>
          <w:szCs w:val="16"/>
        </w:rPr>
        <w:t>かつ当社が個人情報保護委員会に届出をしたとき</w:t>
      </w:r>
    </w:p>
    <w:p w14:paraId="3708F0C4" w14:textId="77777777" w:rsidR="00AB146E" w:rsidRPr="00AB146E" w:rsidRDefault="00AB146E" w:rsidP="00AB146E">
      <w:pPr>
        <w:numPr>
          <w:ilvl w:val="2"/>
          <w:numId w:val="10"/>
        </w:numPr>
        <w:spacing w:line="180" w:lineRule="exact"/>
        <w:rPr>
          <w:rFonts w:asciiTheme="minorEastAsia" w:hAnsiTheme="minorEastAsia"/>
          <w:sz w:val="16"/>
          <w:szCs w:val="16"/>
        </w:rPr>
      </w:pPr>
      <w:r w:rsidRPr="00AB146E">
        <w:rPr>
          <w:rFonts w:asciiTheme="minorEastAsia" w:hAnsiTheme="minorEastAsia"/>
          <w:sz w:val="16"/>
          <w:szCs w:val="16"/>
        </w:rPr>
        <w:t>利用目的に第三者への提供を含むこと</w:t>
      </w:r>
    </w:p>
    <w:p w14:paraId="6D09540F" w14:textId="77777777" w:rsidR="00AB146E" w:rsidRPr="00AB146E" w:rsidRDefault="00AB146E" w:rsidP="00AB146E">
      <w:pPr>
        <w:numPr>
          <w:ilvl w:val="2"/>
          <w:numId w:val="10"/>
        </w:numPr>
        <w:spacing w:line="180" w:lineRule="exact"/>
        <w:rPr>
          <w:rFonts w:asciiTheme="minorEastAsia" w:hAnsiTheme="minorEastAsia"/>
          <w:sz w:val="16"/>
          <w:szCs w:val="16"/>
        </w:rPr>
      </w:pPr>
      <w:r w:rsidRPr="00AB146E">
        <w:rPr>
          <w:rFonts w:asciiTheme="minorEastAsia" w:hAnsiTheme="minorEastAsia"/>
          <w:sz w:val="16"/>
          <w:szCs w:val="16"/>
        </w:rPr>
        <w:t>第三者に提供されるデータの項目</w:t>
      </w:r>
    </w:p>
    <w:p w14:paraId="19EAC0E2" w14:textId="77777777" w:rsidR="00AB146E" w:rsidRPr="00AB146E" w:rsidRDefault="00AB146E" w:rsidP="00AB146E">
      <w:pPr>
        <w:numPr>
          <w:ilvl w:val="2"/>
          <w:numId w:val="10"/>
        </w:numPr>
        <w:spacing w:line="180" w:lineRule="exact"/>
        <w:rPr>
          <w:rFonts w:asciiTheme="minorEastAsia" w:hAnsiTheme="minorEastAsia"/>
          <w:sz w:val="16"/>
          <w:szCs w:val="16"/>
        </w:rPr>
      </w:pPr>
      <w:r w:rsidRPr="00AB146E">
        <w:rPr>
          <w:rFonts w:asciiTheme="minorEastAsia" w:hAnsiTheme="minorEastAsia"/>
          <w:sz w:val="16"/>
          <w:szCs w:val="16"/>
        </w:rPr>
        <w:t>第三者への提供の手段または方法</w:t>
      </w:r>
    </w:p>
    <w:p w14:paraId="5DF65446" w14:textId="77777777" w:rsidR="00AB146E" w:rsidRPr="00AB146E" w:rsidRDefault="00AB146E" w:rsidP="00AB146E">
      <w:pPr>
        <w:numPr>
          <w:ilvl w:val="2"/>
          <w:numId w:val="10"/>
        </w:numPr>
        <w:spacing w:line="180" w:lineRule="exact"/>
        <w:rPr>
          <w:rFonts w:asciiTheme="minorEastAsia" w:hAnsiTheme="minorEastAsia"/>
          <w:sz w:val="16"/>
          <w:szCs w:val="16"/>
        </w:rPr>
      </w:pPr>
      <w:r w:rsidRPr="00AB146E">
        <w:rPr>
          <w:rFonts w:asciiTheme="minorEastAsia" w:hAnsiTheme="minorEastAsia"/>
          <w:sz w:val="16"/>
          <w:szCs w:val="16"/>
        </w:rPr>
        <w:t>本人の求めに応じて個人情報の第三者への提供を停止すること</w:t>
      </w:r>
    </w:p>
    <w:p w14:paraId="4E0BE7C8" w14:textId="77777777" w:rsidR="00AB146E" w:rsidRPr="00AB146E" w:rsidRDefault="00AB146E" w:rsidP="00AB146E">
      <w:pPr>
        <w:numPr>
          <w:ilvl w:val="2"/>
          <w:numId w:val="10"/>
        </w:numPr>
        <w:spacing w:line="180" w:lineRule="exact"/>
        <w:rPr>
          <w:rFonts w:asciiTheme="minorEastAsia" w:hAnsiTheme="minorEastAsia"/>
          <w:sz w:val="16"/>
          <w:szCs w:val="16"/>
        </w:rPr>
      </w:pPr>
      <w:r w:rsidRPr="00AB146E">
        <w:rPr>
          <w:rFonts w:asciiTheme="minorEastAsia" w:hAnsiTheme="minorEastAsia"/>
          <w:sz w:val="16"/>
          <w:szCs w:val="16"/>
        </w:rPr>
        <w:t>本人の求めを受け付ける方法</w:t>
      </w:r>
    </w:p>
    <w:p w14:paraId="39C7C224" w14:textId="09C5CF64" w:rsidR="00AB146E" w:rsidRPr="00AB146E" w:rsidRDefault="00AB146E" w:rsidP="00AB146E">
      <w:pPr>
        <w:numPr>
          <w:ilvl w:val="0"/>
          <w:numId w:val="10"/>
        </w:numPr>
        <w:spacing w:line="180" w:lineRule="exact"/>
        <w:rPr>
          <w:rFonts w:asciiTheme="minorEastAsia" w:hAnsiTheme="minorEastAsia"/>
          <w:sz w:val="16"/>
          <w:szCs w:val="16"/>
        </w:rPr>
      </w:pPr>
      <w:r w:rsidRPr="00AB146E">
        <w:rPr>
          <w:rFonts w:asciiTheme="minorEastAsia" w:hAnsiTheme="minorEastAsia"/>
          <w:sz w:val="16"/>
          <w:szCs w:val="16"/>
        </w:rPr>
        <w:t>前項の定めにかかわらず</w:t>
      </w:r>
      <w:r>
        <w:rPr>
          <w:rFonts w:asciiTheme="minorEastAsia" w:hAnsiTheme="minorEastAsia"/>
          <w:sz w:val="16"/>
          <w:szCs w:val="16"/>
        </w:rPr>
        <w:t>、</w:t>
      </w:r>
      <w:r w:rsidRPr="00AB146E">
        <w:rPr>
          <w:rFonts w:asciiTheme="minorEastAsia" w:hAnsiTheme="minorEastAsia"/>
          <w:sz w:val="16"/>
          <w:szCs w:val="16"/>
        </w:rPr>
        <w:t>次に掲げる場合には</w:t>
      </w:r>
      <w:r>
        <w:rPr>
          <w:rFonts w:asciiTheme="minorEastAsia" w:hAnsiTheme="minorEastAsia"/>
          <w:sz w:val="16"/>
          <w:szCs w:val="16"/>
        </w:rPr>
        <w:t>、</w:t>
      </w:r>
      <w:r w:rsidRPr="00AB146E">
        <w:rPr>
          <w:rFonts w:asciiTheme="minorEastAsia" w:hAnsiTheme="minorEastAsia"/>
          <w:sz w:val="16"/>
          <w:szCs w:val="16"/>
        </w:rPr>
        <w:t>当該情報の提供先は第三者に該当しないものとします。</w:t>
      </w:r>
    </w:p>
    <w:p w14:paraId="3F6FBACA" w14:textId="77777777" w:rsidR="00AB146E" w:rsidRPr="00AB146E" w:rsidRDefault="00AB146E" w:rsidP="00AB146E">
      <w:pPr>
        <w:numPr>
          <w:ilvl w:val="1"/>
          <w:numId w:val="10"/>
        </w:numPr>
        <w:spacing w:line="180" w:lineRule="exact"/>
        <w:rPr>
          <w:rFonts w:asciiTheme="minorEastAsia" w:hAnsiTheme="minorEastAsia"/>
          <w:sz w:val="16"/>
          <w:szCs w:val="16"/>
        </w:rPr>
      </w:pPr>
      <w:r w:rsidRPr="00AB146E">
        <w:rPr>
          <w:rFonts w:asciiTheme="minorEastAsia" w:hAnsiTheme="minorEastAsia"/>
          <w:sz w:val="16"/>
          <w:szCs w:val="16"/>
        </w:rPr>
        <w:t>当社が利用目的の達成に必要な範囲内において個人情報の取扱いの全部または一部を委託する場合</w:t>
      </w:r>
    </w:p>
    <w:p w14:paraId="3C5DBDCF" w14:textId="77777777" w:rsidR="00AB146E" w:rsidRPr="00AB146E" w:rsidRDefault="00AB146E" w:rsidP="00AB146E">
      <w:pPr>
        <w:numPr>
          <w:ilvl w:val="1"/>
          <w:numId w:val="10"/>
        </w:numPr>
        <w:spacing w:line="180" w:lineRule="exact"/>
        <w:rPr>
          <w:rFonts w:asciiTheme="minorEastAsia" w:hAnsiTheme="minorEastAsia"/>
          <w:sz w:val="16"/>
          <w:szCs w:val="16"/>
        </w:rPr>
      </w:pPr>
      <w:r w:rsidRPr="00AB146E">
        <w:rPr>
          <w:rFonts w:asciiTheme="minorEastAsia" w:hAnsiTheme="minorEastAsia"/>
          <w:sz w:val="16"/>
          <w:szCs w:val="16"/>
        </w:rPr>
        <w:t>合併その他の事由による事業の承継に伴って個人情報が提供される場合</w:t>
      </w:r>
    </w:p>
    <w:p w14:paraId="734793A6" w14:textId="0FDCB401" w:rsidR="00AB146E" w:rsidRDefault="00AB146E" w:rsidP="00AB146E">
      <w:pPr>
        <w:numPr>
          <w:ilvl w:val="1"/>
          <w:numId w:val="10"/>
        </w:numPr>
        <w:spacing w:line="180" w:lineRule="exact"/>
        <w:rPr>
          <w:rFonts w:asciiTheme="minorEastAsia" w:hAnsiTheme="minorEastAsia"/>
          <w:sz w:val="16"/>
          <w:szCs w:val="16"/>
        </w:rPr>
      </w:pPr>
      <w:r w:rsidRPr="00AB146E">
        <w:rPr>
          <w:rFonts w:asciiTheme="minorEastAsia" w:hAnsiTheme="minorEastAsia"/>
          <w:sz w:val="16"/>
          <w:szCs w:val="16"/>
        </w:rPr>
        <w:t>個人情報を特定の者との間で共同して利用する場合であって</w:t>
      </w:r>
      <w:r>
        <w:rPr>
          <w:rFonts w:asciiTheme="minorEastAsia" w:hAnsiTheme="minorEastAsia"/>
          <w:sz w:val="16"/>
          <w:szCs w:val="16"/>
        </w:rPr>
        <w:t>、</w:t>
      </w:r>
      <w:r w:rsidRPr="00AB146E">
        <w:rPr>
          <w:rFonts w:asciiTheme="minorEastAsia" w:hAnsiTheme="minorEastAsia"/>
          <w:sz w:val="16"/>
          <w:szCs w:val="16"/>
        </w:rPr>
        <w:t>その旨並びに共同して利用される個人情報の項目</w:t>
      </w:r>
      <w:r>
        <w:rPr>
          <w:rFonts w:asciiTheme="minorEastAsia" w:hAnsiTheme="minorEastAsia"/>
          <w:sz w:val="16"/>
          <w:szCs w:val="16"/>
        </w:rPr>
        <w:t>、</w:t>
      </w:r>
      <w:r w:rsidRPr="00AB146E">
        <w:rPr>
          <w:rFonts w:asciiTheme="minorEastAsia" w:hAnsiTheme="minorEastAsia"/>
          <w:sz w:val="16"/>
          <w:szCs w:val="16"/>
        </w:rPr>
        <w:t>共同して利用する者の範囲</w:t>
      </w:r>
      <w:r>
        <w:rPr>
          <w:rFonts w:asciiTheme="minorEastAsia" w:hAnsiTheme="minorEastAsia"/>
          <w:sz w:val="16"/>
          <w:szCs w:val="16"/>
        </w:rPr>
        <w:t>、</w:t>
      </w:r>
      <w:r w:rsidRPr="00AB146E">
        <w:rPr>
          <w:rFonts w:asciiTheme="minorEastAsia" w:hAnsiTheme="minorEastAsia"/>
          <w:sz w:val="16"/>
          <w:szCs w:val="16"/>
        </w:rPr>
        <w:t>利用する者の利用目的および当該個人情報の管理について責任を有する者の氏名または名称について</w:t>
      </w:r>
      <w:r>
        <w:rPr>
          <w:rFonts w:asciiTheme="minorEastAsia" w:hAnsiTheme="minorEastAsia"/>
          <w:sz w:val="16"/>
          <w:szCs w:val="16"/>
        </w:rPr>
        <w:t>、</w:t>
      </w:r>
      <w:r w:rsidRPr="00AB146E">
        <w:rPr>
          <w:rFonts w:asciiTheme="minorEastAsia" w:hAnsiTheme="minorEastAsia"/>
          <w:sz w:val="16"/>
          <w:szCs w:val="16"/>
        </w:rPr>
        <w:t>あらかじめ本人に通知し</w:t>
      </w:r>
      <w:r>
        <w:rPr>
          <w:rFonts w:asciiTheme="minorEastAsia" w:hAnsiTheme="minorEastAsia"/>
          <w:sz w:val="16"/>
          <w:szCs w:val="16"/>
        </w:rPr>
        <w:t>、</w:t>
      </w:r>
      <w:r w:rsidRPr="00AB146E">
        <w:rPr>
          <w:rFonts w:asciiTheme="minorEastAsia" w:hAnsiTheme="minorEastAsia"/>
          <w:sz w:val="16"/>
          <w:szCs w:val="16"/>
        </w:rPr>
        <w:t>または本人が容易に知り得る状態に置いた場合</w:t>
      </w:r>
    </w:p>
    <w:p w14:paraId="50EFB1D4" w14:textId="77777777" w:rsidR="00AB146E" w:rsidRPr="00AB146E" w:rsidRDefault="00AB146E" w:rsidP="00AB146E">
      <w:pPr>
        <w:spacing w:line="180" w:lineRule="exact"/>
        <w:ind w:left="1440"/>
        <w:rPr>
          <w:rFonts w:asciiTheme="minorEastAsia" w:hAnsiTheme="minorEastAsia" w:hint="eastAsia"/>
          <w:sz w:val="16"/>
          <w:szCs w:val="16"/>
        </w:rPr>
      </w:pPr>
    </w:p>
    <w:p w14:paraId="1BF84543" w14:textId="77777777" w:rsidR="00AB146E" w:rsidRPr="00AB146E" w:rsidRDefault="00AB146E" w:rsidP="00AB146E">
      <w:pPr>
        <w:spacing w:line="180" w:lineRule="exact"/>
        <w:rPr>
          <w:rFonts w:asciiTheme="minorEastAsia" w:hAnsiTheme="minorEastAsia"/>
          <w:b/>
          <w:bCs/>
          <w:sz w:val="16"/>
          <w:szCs w:val="16"/>
        </w:rPr>
      </w:pPr>
      <w:r w:rsidRPr="00AB146E">
        <w:rPr>
          <w:rFonts w:asciiTheme="minorEastAsia" w:hAnsiTheme="minorEastAsia"/>
          <w:b/>
          <w:bCs/>
          <w:sz w:val="16"/>
          <w:szCs w:val="16"/>
        </w:rPr>
        <w:t>第6条（個人情報の開示）</w:t>
      </w:r>
    </w:p>
    <w:p w14:paraId="1E85DBDB" w14:textId="15E326F0" w:rsidR="00AB146E" w:rsidRPr="00AB146E" w:rsidRDefault="00AB146E" w:rsidP="00AB146E">
      <w:pPr>
        <w:numPr>
          <w:ilvl w:val="0"/>
          <w:numId w:val="11"/>
        </w:numPr>
        <w:spacing w:line="180" w:lineRule="exact"/>
        <w:rPr>
          <w:rFonts w:asciiTheme="minorEastAsia" w:hAnsiTheme="minorEastAsia"/>
          <w:sz w:val="16"/>
          <w:szCs w:val="16"/>
        </w:rPr>
      </w:pPr>
      <w:r w:rsidRPr="00AB146E">
        <w:rPr>
          <w:rFonts w:asciiTheme="minorEastAsia" w:hAnsiTheme="minorEastAsia"/>
          <w:sz w:val="16"/>
          <w:szCs w:val="16"/>
        </w:rPr>
        <w:t>当社は</w:t>
      </w:r>
      <w:r>
        <w:rPr>
          <w:rFonts w:asciiTheme="minorEastAsia" w:hAnsiTheme="minorEastAsia"/>
          <w:sz w:val="16"/>
          <w:szCs w:val="16"/>
        </w:rPr>
        <w:t>、</w:t>
      </w:r>
      <w:r w:rsidRPr="00AB146E">
        <w:rPr>
          <w:rFonts w:asciiTheme="minorEastAsia" w:hAnsiTheme="minorEastAsia"/>
          <w:sz w:val="16"/>
          <w:szCs w:val="16"/>
        </w:rPr>
        <w:t>本人から個人情報の開示を求められたときは</w:t>
      </w:r>
      <w:r>
        <w:rPr>
          <w:rFonts w:asciiTheme="minorEastAsia" w:hAnsiTheme="minorEastAsia"/>
          <w:sz w:val="16"/>
          <w:szCs w:val="16"/>
        </w:rPr>
        <w:t>、</w:t>
      </w:r>
      <w:r w:rsidRPr="00AB146E">
        <w:rPr>
          <w:rFonts w:asciiTheme="minorEastAsia" w:hAnsiTheme="minorEastAsia"/>
          <w:sz w:val="16"/>
          <w:szCs w:val="16"/>
        </w:rPr>
        <w:t>本人に対し</w:t>
      </w:r>
      <w:r>
        <w:rPr>
          <w:rFonts w:asciiTheme="minorEastAsia" w:hAnsiTheme="minorEastAsia"/>
          <w:sz w:val="16"/>
          <w:szCs w:val="16"/>
        </w:rPr>
        <w:t>、</w:t>
      </w:r>
      <w:r w:rsidRPr="00AB146E">
        <w:rPr>
          <w:rFonts w:asciiTheme="minorEastAsia" w:hAnsiTheme="minorEastAsia"/>
          <w:sz w:val="16"/>
          <w:szCs w:val="16"/>
        </w:rPr>
        <w:t>遅滞なくこれを開示します。ただし</w:t>
      </w:r>
      <w:r>
        <w:rPr>
          <w:rFonts w:asciiTheme="minorEastAsia" w:hAnsiTheme="minorEastAsia"/>
          <w:sz w:val="16"/>
          <w:szCs w:val="16"/>
        </w:rPr>
        <w:t>、</w:t>
      </w:r>
      <w:r w:rsidRPr="00AB146E">
        <w:rPr>
          <w:rFonts w:asciiTheme="minorEastAsia" w:hAnsiTheme="minorEastAsia"/>
          <w:sz w:val="16"/>
          <w:szCs w:val="16"/>
        </w:rPr>
        <w:t>開示することにより次のいずれかに該当する場合は</w:t>
      </w:r>
      <w:r>
        <w:rPr>
          <w:rFonts w:asciiTheme="minorEastAsia" w:hAnsiTheme="minorEastAsia"/>
          <w:sz w:val="16"/>
          <w:szCs w:val="16"/>
        </w:rPr>
        <w:t>、</w:t>
      </w:r>
      <w:r w:rsidRPr="00AB146E">
        <w:rPr>
          <w:rFonts w:asciiTheme="minorEastAsia" w:hAnsiTheme="minorEastAsia"/>
          <w:sz w:val="16"/>
          <w:szCs w:val="16"/>
        </w:rPr>
        <w:t>その全部または一部を開示しないこともあり</w:t>
      </w:r>
      <w:r>
        <w:rPr>
          <w:rFonts w:asciiTheme="minorEastAsia" w:hAnsiTheme="minorEastAsia"/>
          <w:sz w:val="16"/>
          <w:szCs w:val="16"/>
        </w:rPr>
        <w:t>、</w:t>
      </w:r>
      <w:r w:rsidRPr="00AB146E">
        <w:rPr>
          <w:rFonts w:asciiTheme="minorEastAsia" w:hAnsiTheme="minorEastAsia"/>
          <w:sz w:val="16"/>
          <w:szCs w:val="16"/>
        </w:rPr>
        <w:t>開示しない決定をした場合には</w:t>
      </w:r>
      <w:r>
        <w:rPr>
          <w:rFonts w:asciiTheme="minorEastAsia" w:hAnsiTheme="minorEastAsia"/>
          <w:sz w:val="16"/>
          <w:szCs w:val="16"/>
        </w:rPr>
        <w:t>、</w:t>
      </w:r>
      <w:r w:rsidRPr="00AB146E">
        <w:rPr>
          <w:rFonts w:asciiTheme="minorEastAsia" w:hAnsiTheme="minorEastAsia"/>
          <w:sz w:val="16"/>
          <w:szCs w:val="16"/>
        </w:rPr>
        <w:t>その旨を遅滞なく通知します。なお</w:t>
      </w:r>
      <w:r>
        <w:rPr>
          <w:rFonts w:asciiTheme="minorEastAsia" w:hAnsiTheme="minorEastAsia"/>
          <w:sz w:val="16"/>
          <w:szCs w:val="16"/>
        </w:rPr>
        <w:t>、</w:t>
      </w:r>
      <w:r w:rsidRPr="00AB146E">
        <w:rPr>
          <w:rFonts w:asciiTheme="minorEastAsia" w:hAnsiTheme="minorEastAsia"/>
          <w:sz w:val="16"/>
          <w:szCs w:val="16"/>
        </w:rPr>
        <w:t>個人情報の開示に際しては</w:t>
      </w:r>
      <w:r>
        <w:rPr>
          <w:rFonts w:asciiTheme="minorEastAsia" w:hAnsiTheme="minorEastAsia"/>
          <w:sz w:val="16"/>
          <w:szCs w:val="16"/>
        </w:rPr>
        <w:t>、</w:t>
      </w:r>
      <w:r w:rsidRPr="00AB146E">
        <w:rPr>
          <w:rFonts w:asciiTheme="minorEastAsia" w:hAnsiTheme="minorEastAsia"/>
          <w:sz w:val="16"/>
          <w:szCs w:val="16"/>
        </w:rPr>
        <w:t>1件あたり1</w:t>
      </w:r>
      <w:r>
        <w:rPr>
          <w:rFonts w:asciiTheme="minorEastAsia" w:hAnsiTheme="minorEastAsia"/>
          <w:sz w:val="16"/>
          <w:szCs w:val="16"/>
        </w:rPr>
        <w:t>、</w:t>
      </w:r>
      <w:r w:rsidRPr="00AB146E">
        <w:rPr>
          <w:rFonts w:asciiTheme="minorEastAsia" w:hAnsiTheme="minorEastAsia"/>
          <w:sz w:val="16"/>
          <w:szCs w:val="16"/>
        </w:rPr>
        <w:t>000円の手数料を申し受けます。</w:t>
      </w:r>
    </w:p>
    <w:p w14:paraId="10502319" w14:textId="574BB333" w:rsidR="00AB146E" w:rsidRPr="00AB146E" w:rsidRDefault="00AB146E" w:rsidP="00AB146E">
      <w:pPr>
        <w:numPr>
          <w:ilvl w:val="1"/>
          <w:numId w:val="11"/>
        </w:numPr>
        <w:spacing w:line="180" w:lineRule="exact"/>
        <w:rPr>
          <w:rFonts w:asciiTheme="minorEastAsia" w:hAnsiTheme="minorEastAsia"/>
          <w:sz w:val="16"/>
          <w:szCs w:val="16"/>
        </w:rPr>
      </w:pPr>
      <w:r w:rsidRPr="00AB146E">
        <w:rPr>
          <w:rFonts w:asciiTheme="minorEastAsia" w:hAnsiTheme="minorEastAsia"/>
          <w:sz w:val="16"/>
          <w:szCs w:val="16"/>
        </w:rPr>
        <w:t>本人または第三者の生命</w:t>
      </w:r>
      <w:r>
        <w:rPr>
          <w:rFonts w:asciiTheme="minorEastAsia" w:hAnsiTheme="minorEastAsia"/>
          <w:sz w:val="16"/>
          <w:szCs w:val="16"/>
        </w:rPr>
        <w:t>、</w:t>
      </w:r>
      <w:r w:rsidRPr="00AB146E">
        <w:rPr>
          <w:rFonts w:asciiTheme="minorEastAsia" w:hAnsiTheme="minorEastAsia"/>
          <w:sz w:val="16"/>
          <w:szCs w:val="16"/>
        </w:rPr>
        <w:t>身体</w:t>
      </w:r>
      <w:r>
        <w:rPr>
          <w:rFonts w:asciiTheme="minorEastAsia" w:hAnsiTheme="minorEastAsia"/>
          <w:sz w:val="16"/>
          <w:szCs w:val="16"/>
        </w:rPr>
        <w:t>、</w:t>
      </w:r>
      <w:r w:rsidRPr="00AB146E">
        <w:rPr>
          <w:rFonts w:asciiTheme="minorEastAsia" w:hAnsiTheme="minorEastAsia"/>
          <w:sz w:val="16"/>
          <w:szCs w:val="16"/>
        </w:rPr>
        <w:t>財産その他の権利利益を害するおそれがある場合</w:t>
      </w:r>
    </w:p>
    <w:p w14:paraId="6D5F34F2" w14:textId="77777777" w:rsidR="00AB146E" w:rsidRPr="00AB146E" w:rsidRDefault="00AB146E" w:rsidP="00AB146E">
      <w:pPr>
        <w:numPr>
          <w:ilvl w:val="1"/>
          <w:numId w:val="11"/>
        </w:numPr>
        <w:spacing w:line="180" w:lineRule="exact"/>
        <w:rPr>
          <w:rFonts w:asciiTheme="minorEastAsia" w:hAnsiTheme="minorEastAsia"/>
          <w:sz w:val="16"/>
          <w:szCs w:val="16"/>
        </w:rPr>
      </w:pPr>
      <w:r w:rsidRPr="00AB146E">
        <w:rPr>
          <w:rFonts w:asciiTheme="minorEastAsia" w:hAnsiTheme="minorEastAsia"/>
          <w:sz w:val="16"/>
          <w:szCs w:val="16"/>
        </w:rPr>
        <w:t>当社の業務の適正な実施に著しい支障を及ぼすおそれがある場合</w:t>
      </w:r>
    </w:p>
    <w:p w14:paraId="787F10F6" w14:textId="77777777" w:rsidR="00AB146E" w:rsidRPr="00AB146E" w:rsidRDefault="00AB146E" w:rsidP="00AB146E">
      <w:pPr>
        <w:numPr>
          <w:ilvl w:val="1"/>
          <w:numId w:val="11"/>
        </w:numPr>
        <w:spacing w:line="180" w:lineRule="exact"/>
        <w:rPr>
          <w:rFonts w:asciiTheme="minorEastAsia" w:hAnsiTheme="minorEastAsia"/>
          <w:sz w:val="16"/>
          <w:szCs w:val="16"/>
        </w:rPr>
      </w:pPr>
      <w:r w:rsidRPr="00AB146E">
        <w:rPr>
          <w:rFonts w:asciiTheme="minorEastAsia" w:hAnsiTheme="minorEastAsia"/>
          <w:sz w:val="16"/>
          <w:szCs w:val="16"/>
        </w:rPr>
        <w:t>その他法令に違反することとなる場合</w:t>
      </w:r>
    </w:p>
    <w:p w14:paraId="3DBAA0AF" w14:textId="3C7DA1F5" w:rsidR="00AB146E" w:rsidRDefault="00AB146E" w:rsidP="00AB146E">
      <w:pPr>
        <w:numPr>
          <w:ilvl w:val="0"/>
          <w:numId w:val="11"/>
        </w:numPr>
        <w:spacing w:line="180" w:lineRule="exact"/>
        <w:rPr>
          <w:rFonts w:asciiTheme="minorEastAsia" w:hAnsiTheme="minorEastAsia"/>
          <w:sz w:val="16"/>
          <w:szCs w:val="16"/>
        </w:rPr>
      </w:pPr>
      <w:r w:rsidRPr="00AB146E">
        <w:rPr>
          <w:rFonts w:asciiTheme="minorEastAsia" w:hAnsiTheme="minorEastAsia"/>
          <w:sz w:val="16"/>
          <w:szCs w:val="16"/>
        </w:rPr>
        <w:t>前項の定めにかかわらず</w:t>
      </w:r>
      <w:r>
        <w:rPr>
          <w:rFonts w:asciiTheme="minorEastAsia" w:hAnsiTheme="minorEastAsia"/>
          <w:sz w:val="16"/>
          <w:szCs w:val="16"/>
        </w:rPr>
        <w:t>、</w:t>
      </w:r>
      <w:r w:rsidRPr="00AB146E">
        <w:rPr>
          <w:rFonts w:asciiTheme="minorEastAsia" w:hAnsiTheme="minorEastAsia"/>
          <w:sz w:val="16"/>
          <w:szCs w:val="16"/>
        </w:rPr>
        <w:t>履歴情報および特性情報などの個人情報以外の情報については</w:t>
      </w:r>
      <w:r>
        <w:rPr>
          <w:rFonts w:asciiTheme="minorEastAsia" w:hAnsiTheme="minorEastAsia"/>
          <w:sz w:val="16"/>
          <w:szCs w:val="16"/>
        </w:rPr>
        <w:t>、</w:t>
      </w:r>
      <w:r w:rsidRPr="00AB146E">
        <w:rPr>
          <w:rFonts w:asciiTheme="minorEastAsia" w:hAnsiTheme="minorEastAsia"/>
          <w:sz w:val="16"/>
          <w:szCs w:val="16"/>
        </w:rPr>
        <w:t>原則として開示いたしません。</w:t>
      </w:r>
    </w:p>
    <w:p w14:paraId="2DDADE05" w14:textId="77777777" w:rsidR="00AB146E" w:rsidRPr="00AB146E" w:rsidRDefault="00AB146E" w:rsidP="00AB146E">
      <w:pPr>
        <w:spacing w:line="180" w:lineRule="exact"/>
        <w:ind w:left="720"/>
        <w:rPr>
          <w:rFonts w:asciiTheme="minorEastAsia" w:hAnsiTheme="minorEastAsia" w:hint="eastAsia"/>
          <w:sz w:val="16"/>
          <w:szCs w:val="16"/>
        </w:rPr>
      </w:pPr>
    </w:p>
    <w:p w14:paraId="3BB32208" w14:textId="77777777" w:rsidR="00AB146E" w:rsidRPr="00AB146E" w:rsidRDefault="00AB146E" w:rsidP="00AB146E">
      <w:pPr>
        <w:spacing w:line="180" w:lineRule="exact"/>
        <w:rPr>
          <w:rFonts w:asciiTheme="minorEastAsia" w:hAnsiTheme="minorEastAsia"/>
          <w:b/>
          <w:bCs/>
          <w:sz w:val="16"/>
          <w:szCs w:val="16"/>
        </w:rPr>
      </w:pPr>
      <w:r w:rsidRPr="00AB146E">
        <w:rPr>
          <w:rFonts w:asciiTheme="minorEastAsia" w:hAnsiTheme="minorEastAsia"/>
          <w:b/>
          <w:bCs/>
          <w:sz w:val="16"/>
          <w:szCs w:val="16"/>
        </w:rPr>
        <w:t>第7条（個人情報の訂正および削除）</w:t>
      </w:r>
    </w:p>
    <w:p w14:paraId="622D592E" w14:textId="5E27810D" w:rsidR="00AB146E" w:rsidRPr="00AB146E" w:rsidRDefault="00AB146E" w:rsidP="00AB146E">
      <w:pPr>
        <w:numPr>
          <w:ilvl w:val="0"/>
          <w:numId w:val="12"/>
        </w:numPr>
        <w:spacing w:line="180" w:lineRule="exact"/>
        <w:rPr>
          <w:rFonts w:asciiTheme="minorEastAsia" w:hAnsiTheme="minorEastAsia"/>
          <w:sz w:val="16"/>
          <w:szCs w:val="16"/>
        </w:rPr>
      </w:pPr>
      <w:r w:rsidRPr="00AB146E">
        <w:rPr>
          <w:rFonts w:asciiTheme="minorEastAsia" w:hAnsiTheme="minorEastAsia"/>
          <w:sz w:val="16"/>
          <w:szCs w:val="16"/>
        </w:rPr>
        <w:t>ユーザーは</w:t>
      </w:r>
      <w:r>
        <w:rPr>
          <w:rFonts w:asciiTheme="minorEastAsia" w:hAnsiTheme="minorEastAsia"/>
          <w:sz w:val="16"/>
          <w:szCs w:val="16"/>
        </w:rPr>
        <w:t>、</w:t>
      </w:r>
      <w:r w:rsidRPr="00AB146E">
        <w:rPr>
          <w:rFonts w:asciiTheme="minorEastAsia" w:hAnsiTheme="minorEastAsia"/>
          <w:sz w:val="16"/>
          <w:szCs w:val="16"/>
        </w:rPr>
        <w:t>当社の保有する自己の個人情報が誤った情報である場合には</w:t>
      </w:r>
      <w:r>
        <w:rPr>
          <w:rFonts w:asciiTheme="minorEastAsia" w:hAnsiTheme="minorEastAsia"/>
          <w:sz w:val="16"/>
          <w:szCs w:val="16"/>
        </w:rPr>
        <w:t>、</w:t>
      </w:r>
      <w:r w:rsidRPr="00AB146E">
        <w:rPr>
          <w:rFonts w:asciiTheme="minorEastAsia" w:hAnsiTheme="minorEastAsia"/>
          <w:sz w:val="16"/>
          <w:szCs w:val="16"/>
        </w:rPr>
        <w:t>当社が定める手続きにより</w:t>
      </w:r>
      <w:r>
        <w:rPr>
          <w:rFonts w:asciiTheme="minorEastAsia" w:hAnsiTheme="minorEastAsia"/>
          <w:sz w:val="16"/>
          <w:szCs w:val="16"/>
        </w:rPr>
        <w:t>、</w:t>
      </w:r>
      <w:r w:rsidRPr="00AB146E">
        <w:rPr>
          <w:rFonts w:asciiTheme="minorEastAsia" w:hAnsiTheme="minorEastAsia"/>
          <w:sz w:val="16"/>
          <w:szCs w:val="16"/>
        </w:rPr>
        <w:t>当社に対して個人情報の訂正</w:t>
      </w:r>
      <w:r>
        <w:rPr>
          <w:rFonts w:asciiTheme="minorEastAsia" w:hAnsiTheme="minorEastAsia"/>
          <w:sz w:val="16"/>
          <w:szCs w:val="16"/>
        </w:rPr>
        <w:t>、</w:t>
      </w:r>
      <w:r w:rsidRPr="00AB146E">
        <w:rPr>
          <w:rFonts w:asciiTheme="minorEastAsia" w:hAnsiTheme="minorEastAsia"/>
          <w:sz w:val="16"/>
          <w:szCs w:val="16"/>
        </w:rPr>
        <w:t>追加または削除（以下</w:t>
      </w:r>
      <w:r>
        <w:rPr>
          <w:rFonts w:asciiTheme="minorEastAsia" w:hAnsiTheme="minorEastAsia"/>
          <w:sz w:val="16"/>
          <w:szCs w:val="16"/>
        </w:rPr>
        <w:t>、</w:t>
      </w:r>
      <w:r w:rsidRPr="00AB146E">
        <w:rPr>
          <w:rFonts w:asciiTheme="minorEastAsia" w:hAnsiTheme="minorEastAsia"/>
          <w:sz w:val="16"/>
          <w:szCs w:val="16"/>
        </w:rPr>
        <w:t>「訂正等」といいます。）を請求することができます。</w:t>
      </w:r>
    </w:p>
    <w:p w14:paraId="00C33679" w14:textId="59E3AE49" w:rsidR="00AB146E" w:rsidRPr="00AB146E" w:rsidRDefault="00AB146E" w:rsidP="00AB146E">
      <w:pPr>
        <w:numPr>
          <w:ilvl w:val="0"/>
          <w:numId w:val="12"/>
        </w:numPr>
        <w:spacing w:line="180" w:lineRule="exact"/>
        <w:rPr>
          <w:rFonts w:asciiTheme="minorEastAsia" w:hAnsiTheme="minorEastAsia"/>
          <w:sz w:val="16"/>
          <w:szCs w:val="16"/>
        </w:rPr>
      </w:pPr>
      <w:r w:rsidRPr="00AB146E">
        <w:rPr>
          <w:rFonts w:asciiTheme="minorEastAsia" w:hAnsiTheme="minorEastAsia"/>
          <w:sz w:val="16"/>
          <w:szCs w:val="16"/>
        </w:rPr>
        <w:t>当社は</w:t>
      </w:r>
      <w:r>
        <w:rPr>
          <w:rFonts w:asciiTheme="minorEastAsia" w:hAnsiTheme="minorEastAsia"/>
          <w:sz w:val="16"/>
          <w:szCs w:val="16"/>
        </w:rPr>
        <w:t>、</w:t>
      </w:r>
      <w:r w:rsidRPr="00AB146E">
        <w:rPr>
          <w:rFonts w:asciiTheme="minorEastAsia" w:hAnsiTheme="minorEastAsia"/>
          <w:sz w:val="16"/>
          <w:szCs w:val="16"/>
        </w:rPr>
        <w:t>ユーザーから前項の請求を受けてその請求に応じる必要があると判断した場合には</w:t>
      </w:r>
      <w:r>
        <w:rPr>
          <w:rFonts w:asciiTheme="minorEastAsia" w:hAnsiTheme="minorEastAsia"/>
          <w:sz w:val="16"/>
          <w:szCs w:val="16"/>
        </w:rPr>
        <w:t>、</w:t>
      </w:r>
      <w:r w:rsidRPr="00AB146E">
        <w:rPr>
          <w:rFonts w:asciiTheme="minorEastAsia" w:hAnsiTheme="minorEastAsia"/>
          <w:sz w:val="16"/>
          <w:szCs w:val="16"/>
        </w:rPr>
        <w:t>遅滞なく</w:t>
      </w:r>
      <w:r>
        <w:rPr>
          <w:rFonts w:asciiTheme="minorEastAsia" w:hAnsiTheme="minorEastAsia"/>
          <w:sz w:val="16"/>
          <w:szCs w:val="16"/>
        </w:rPr>
        <w:t>、</w:t>
      </w:r>
      <w:r w:rsidRPr="00AB146E">
        <w:rPr>
          <w:rFonts w:asciiTheme="minorEastAsia" w:hAnsiTheme="minorEastAsia"/>
          <w:sz w:val="16"/>
          <w:szCs w:val="16"/>
        </w:rPr>
        <w:t>当該個人情報の訂正等を行うものとします。</w:t>
      </w:r>
    </w:p>
    <w:p w14:paraId="5C0D5DA1" w14:textId="3DC19329" w:rsidR="00AB146E" w:rsidRDefault="00AB146E" w:rsidP="00AB146E">
      <w:pPr>
        <w:numPr>
          <w:ilvl w:val="0"/>
          <w:numId w:val="12"/>
        </w:numPr>
        <w:spacing w:line="180" w:lineRule="exact"/>
        <w:rPr>
          <w:rFonts w:asciiTheme="minorEastAsia" w:hAnsiTheme="minorEastAsia"/>
          <w:sz w:val="16"/>
          <w:szCs w:val="16"/>
        </w:rPr>
      </w:pPr>
      <w:r w:rsidRPr="00AB146E">
        <w:rPr>
          <w:rFonts w:asciiTheme="minorEastAsia" w:hAnsiTheme="minorEastAsia"/>
          <w:sz w:val="16"/>
          <w:szCs w:val="16"/>
        </w:rPr>
        <w:t>当社は</w:t>
      </w:r>
      <w:r>
        <w:rPr>
          <w:rFonts w:asciiTheme="minorEastAsia" w:hAnsiTheme="minorEastAsia"/>
          <w:sz w:val="16"/>
          <w:szCs w:val="16"/>
        </w:rPr>
        <w:t>、</w:t>
      </w:r>
      <w:r w:rsidRPr="00AB146E">
        <w:rPr>
          <w:rFonts w:asciiTheme="minorEastAsia" w:hAnsiTheme="minorEastAsia"/>
          <w:sz w:val="16"/>
          <w:szCs w:val="16"/>
        </w:rPr>
        <w:t>前項の規定に基づき訂正等を行った場合</w:t>
      </w:r>
      <w:r>
        <w:rPr>
          <w:rFonts w:asciiTheme="minorEastAsia" w:hAnsiTheme="minorEastAsia"/>
          <w:sz w:val="16"/>
          <w:szCs w:val="16"/>
        </w:rPr>
        <w:t>、</w:t>
      </w:r>
      <w:r w:rsidRPr="00AB146E">
        <w:rPr>
          <w:rFonts w:asciiTheme="minorEastAsia" w:hAnsiTheme="minorEastAsia"/>
          <w:sz w:val="16"/>
          <w:szCs w:val="16"/>
        </w:rPr>
        <w:t>または訂正等を行わない旨の決定をしたときは遅滞なく</w:t>
      </w:r>
      <w:r>
        <w:rPr>
          <w:rFonts w:asciiTheme="minorEastAsia" w:hAnsiTheme="minorEastAsia"/>
          <w:sz w:val="16"/>
          <w:szCs w:val="16"/>
        </w:rPr>
        <w:t>、</w:t>
      </w:r>
      <w:r w:rsidRPr="00AB146E">
        <w:rPr>
          <w:rFonts w:asciiTheme="minorEastAsia" w:hAnsiTheme="minorEastAsia"/>
          <w:sz w:val="16"/>
          <w:szCs w:val="16"/>
        </w:rPr>
        <w:t>これをユーザーに通知します。</w:t>
      </w:r>
    </w:p>
    <w:p w14:paraId="2C06A7A7" w14:textId="77777777" w:rsidR="00AB146E" w:rsidRPr="00AB146E" w:rsidRDefault="00AB146E" w:rsidP="00AB146E">
      <w:pPr>
        <w:spacing w:line="180" w:lineRule="exact"/>
        <w:ind w:left="720"/>
        <w:rPr>
          <w:rFonts w:asciiTheme="minorEastAsia" w:hAnsiTheme="minorEastAsia" w:hint="eastAsia"/>
          <w:sz w:val="16"/>
          <w:szCs w:val="16"/>
        </w:rPr>
      </w:pPr>
    </w:p>
    <w:p w14:paraId="07CDC0A3" w14:textId="77777777" w:rsidR="00AB146E" w:rsidRPr="00AB146E" w:rsidRDefault="00AB146E" w:rsidP="00AB146E">
      <w:pPr>
        <w:spacing w:line="180" w:lineRule="exact"/>
        <w:rPr>
          <w:rFonts w:asciiTheme="minorEastAsia" w:hAnsiTheme="minorEastAsia"/>
          <w:b/>
          <w:bCs/>
          <w:sz w:val="16"/>
          <w:szCs w:val="16"/>
        </w:rPr>
      </w:pPr>
      <w:r w:rsidRPr="00AB146E">
        <w:rPr>
          <w:rFonts w:asciiTheme="minorEastAsia" w:hAnsiTheme="minorEastAsia"/>
          <w:b/>
          <w:bCs/>
          <w:sz w:val="16"/>
          <w:szCs w:val="16"/>
        </w:rPr>
        <w:t>第8条（個人情報の利用停止等）</w:t>
      </w:r>
    </w:p>
    <w:p w14:paraId="7B63CF4E" w14:textId="2A7333D0" w:rsidR="00AB146E" w:rsidRPr="00AB146E" w:rsidRDefault="00AB146E" w:rsidP="00AB146E">
      <w:pPr>
        <w:numPr>
          <w:ilvl w:val="0"/>
          <w:numId w:val="13"/>
        </w:numPr>
        <w:spacing w:line="180" w:lineRule="exact"/>
        <w:rPr>
          <w:rFonts w:asciiTheme="minorEastAsia" w:hAnsiTheme="minorEastAsia"/>
          <w:sz w:val="16"/>
          <w:szCs w:val="16"/>
        </w:rPr>
      </w:pPr>
      <w:r w:rsidRPr="00AB146E">
        <w:rPr>
          <w:rFonts w:asciiTheme="minorEastAsia" w:hAnsiTheme="minorEastAsia"/>
          <w:sz w:val="16"/>
          <w:szCs w:val="16"/>
        </w:rPr>
        <w:t>当社は</w:t>
      </w:r>
      <w:r>
        <w:rPr>
          <w:rFonts w:asciiTheme="minorEastAsia" w:hAnsiTheme="minorEastAsia"/>
          <w:sz w:val="16"/>
          <w:szCs w:val="16"/>
        </w:rPr>
        <w:t>、</w:t>
      </w:r>
      <w:r w:rsidRPr="00AB146E">
        <w:rPr>
          <w:rFonts w:asciiTheme="minorEastAsia" w:hAnsiTheme="minorEastAsia"/>
          <w:sz w:val="16"/>
          <w:szCs w:val="16"/>
        </w:rPr>
        <w:t>本人から</w:t>
      </w:r>
      <w:r>
        <w:rPr>
          <w:rFonts w:asciiTheme="minorEastAsia" w:hAnsiTheme="minorEastAsia"/>
          <w:sz w:val="16"/>
          <w:szCs w:val="16"/>
        </w:rPr>
        <w:t>、</w:t>
      </w:r>
      <w:r w:rsidRPr="00AB146E">
        <w:rPr>
          <w:rFonts w:asciiTheme="minorEastAsia" w:hAnsiTheme="minorEastAsia"/>
          <w:sz w:val="16"/>
          <w:szCs w:val="16"/>
        </w:rPr>
        <w:t>個人情報が</w:t>
      </w:r>
      <w:r>
        <w:rPr>
          <w:rFonts w:asciiTheme="minorEastAsia" w:hAnsiTheme="minorEastAsia"/>
          <w:sz w:val="16"/>
          <w:szCs w:val="16"/>
        </w:rPr>
        <w:t>、</w:t>
      </w:r>
      <w:r w:rsidRPr="00AB146E">
        <w:rPr>
          <w:rFonts w:asciiTheme="minorEastAsia" w:hAnsiTheme="minorEastAsia"/>
          <w:sz w:val="16"/>
          <w:szCs w:val="16"/>
        </w:rPr>
        <w:t>利用目的の範囲を超えて取り扱われているという理由</w:t>
      </w:r>
      <w:r>
        <w:rPr>
          <w:rFonts w:asciiTheme="minorEastAsia" w:hAnsiTheme="minorEastAsia"/>
          <w:sz w:val="16"/>
          <w:szCs w:val="16"/>
        </w:rPr>
        <w:t>、</w:t>
      </w:r>
      <w:r w:rsidRPr="00AB146E">
        <w:rPr>
          <w:rFonts w:asciiTheme="minorEastAsia" w:hAnsiTheme="minorEastAsia"/>
          <w:sz w:val="16"/>
          <w:szCs w:val="16"/>
        </w:rPr>
        <w:t>または不正の手段により取得されたものであるという理由により</w:t>
      </w:r>
      <w:r>
        <w:rPr>
          <w:rFonts w:asciiTheme="minorEastAsia" w:hAnsiTheme="minorEastAsia"/>
          <w:sz w:val="16"/>
          <w:szCs w:val="16"/>
        </w:rPr>
        <w:t>、</w:t>
      </w:r>
      <w:r w:rsidRPr="00AB146E">
        <w:rPr>
          <w:rFonts w:asciiTheme="minorEastAsia" w:hAnsiTheme="minorEastAsia"/>
          <w:sz w:val="16"/>
          <w:szCs w:val="16"/>
        </w:rPr>
        <w:t>その利用の停止または消去（以下</w:t>
      </w:r>
      <w:r>
        <w:rPr>
          <w:rFonts w:asciiTheme="minorEastAsia" w:hAnsiTheme="minorEastAsia"/>
          <w:sz w:val="16"/>
          <w:szCs w:val="16"/>
        </w:rPr>
        <w:t>、</w:t>
      </w:r>
      <w:r w:rsidRPr="00AB146E">
        <w:rPr>
          <w:rFonts w:asciiTheme="minorEastAsia" w:hAnsiTheme="minorEastAsia"/>
          <w:sz w:val="16"/>
          <w:szCs w:val="16"/>
        </w:rPr>
        <w:t>「利用停止等」といいます。）を求められた場合には</w:t>
      </w:r>
      <w:r>
        <w:rPr>
          <w:rFonts w:asciiTheme="minorEastAsia" w:hAnsiTheme="minorEastAsia"/>
          <w:sz w:val="16"/>
          <w:szCs w:val="16"/>
        </w:rPr>
        <w:t>、</w:t>
      </w:r>
      <w:r w:rsidRPr="00AB146E">
        <w:rPr>
          <w:rFonts w:asciiTheme="minorEastAsia" w:hAnsiTheme="minorEastAsia"/>
          <w:sz w:val="16"/>
          <w:szCs w:val="16"/>
        </w:rPr>
        <w:t>遅滞なく必要な調査を行います。</w:t>
      </w:r>
    </w:p>
    <w:p w14:paraId="3F14D5FA" w14:textId="01F14E0C" w:rsidR="00AB146E" w:rsidRPr="00AB146E" w:rsidRDefault="00AB146E" w:rsidP="00AB146E">
      <w:pPr>
        <w:numPr>
          <w:ilvl w:val="0"/>
          <w:numId w:val="13"/>
        </w:numPr>
        <w:spacing w:line="180" w:lineRule="exact"/>
        <w:rPr>
          <w:rFonts w:asciiTheme="minorEastAsia" w:hAnsiTheme="minorEastAsia"/>
          <w:sz w:val="16"/>
          <w:szCs w:val="16"/>
        </w:rPr>
      </w:pPr>
      <w:r w:rsidRPr="00AB146E">
        <w:rPr>
          <w:rFonts w:asciiTheme="minorEastAsia" w:hAnsiTheme="minorEastAsia"/>
          <w:sz w:val="16"/>
          <w:szCs w:val="16"/>
        </w:rPr>
        <w:t>前項の調査結果に基づき</w:t>
      </w:r>
      <w:r>
        <w:rPr>
          <w:rFonts w:asciiTheme="minorEastAsia" w:hAnsiTheme="minorEastAsia"/>
          <w:sz w:val="16"/>
          <w:szCs w:val="16"/>
        </w:rPr>
        <w:t>、</w:t>
      </w:r>
      <w:r w:rsidRPr="00AB146E">
        <w:rPr>
          <w:rFonts w:asciiTheme="minorEastAsia" w:hAnsiTheme="minorEastAsia"/>
          <w:sz w:val="16"/>
          <w:szCs w:val="16"/>
        </w:rPr>
        <w:t>その請求に応じる必要があると判断した場合には</w:t>
      </w:r>
      <w:r>
        <w:rPr>
          <w:rFonts w:asciiTheme="minorEastAsia" w:hAnsiTheme="minorEastAsia"/>
          <w:sz w:val="16"/>
          <w:szCs w:val="16"/>
        </w:rPr>
        <w:t>、</w:t>
      </w:r>
      <w:r w:rsidRPr="00AB146E">
        <w:rPr>
          <w:rFonts w:asciiTheme="minorEastAsia" w:hAnsiTheme="minorEastAsia"/>
          <w:sz w:val="16"/>
          <w:szCs w:val="16"/>
        </w:rPr>
        <w:t>遅滞なく</w:t>
      </w:r>
      <w:r>
        <w:rPr>
          <w:rFonts w:asciiTheme="minorEastAsia" w:hAnsiTheme="minorEastAsia"/>
          <w:sz w:val="16"/>
          <w:szCs w:val="16"/>
        </w:rPr>
        <w:t>、</w:t>
      </w:r>
      <w:r w:rsidRPr="00AB146E">
        <w:rPr>
          <w:rFonts w:asciiTheme="minorEastAsia" w:hAnsiTheme="minorEastAsia"/>
          <w:sz w:val="16"/>
          <w:szCs w:val="16"/>
        </w:rPr>
        <w:t>当該個人情報の利用停止等を行います。</w:t>
      </w:r>
    </w:p>
    <w:p w14:paraId="1D61AE5D" w14:textId="67AC6EFB" w:rsidR="00AB146E" w:rsidRPr="00AB146E" w:rsidRDefault="00AB146E" w:rsidP="00AB146E">
      <w:pPr>
        <w:numPr>
          <w:ilvl w:val="0"/>
          <w:numId w:val="13"/>
        </w:numPr>
        <w:spacing w:line="180" w:lineRule="exact"/>
        <w:rPr>
          <w:rFonts w:asciiTheme="minorEastAsia" w:hAnsiTheme="minorEastAsia"/>
          <w:sz w:val="16"/>
          <w:szCs w:val="16"/>
        </w:rPr>
      </w:pPr>
      <w:r w:rsidRPr="00AB146E">
        <w:rPr>
          <w:rFonts w:asciiTheme="minorEastAsia" w:hAnsiTheme="minorEastAsia"/>
          <w:sz w:val="16"/>
          <w:szCs w:val="16"/>
        </w:rPr>
        <w:t>当社は</w:t>
      </w:r>
      <w:r>
        <w:rPr>
          <w:rFonts w:asciiTheme="minorEastAsia" w:hAnsiTheme="minorEastAsia"/>
          <w:sz w:val="16"/>
          <w:szCs w:val="16"/>
        </w:rPr>
        <w:t>、</w:t>
      </w:r>
      <w:r w:rsidRPr="00AB146E">
        <w:rPr>
          <w:rFonts w:asciiTheme="minorEastAsia" w:hAnsiTheme="minorEastAsia"/>
          <w:sz w:val="16"/>
          <w:szCs w:val="16"/>
        </w:rPr>
        <w:t>前項の規定に基づき利用停止等を行った場合</w:t>
      </w:r>
      <w:r>
        <w:rPr>
          <w:rFonts w:asciiTheme="minorEastAsia" w:hAnsiTheme="minorEastAsia"/>
          <w:sz w:val="16"/>
          <w:szCs w:val="16"/>
        </w:rPr>
        <w:t>、</w:t>
      </w:r>
      <w:r w:rsidRPr="00AB146E">
        <w:rPr>
          <w:rFonts w:asciiTheme="minorEastAsia" w:hAnsiTheme="minorEastAsia"/>
          <w:sz w:val="16"/>
          <w:szCs w:val="16"/>
        </w:rPr>
        <w:t>または利用停止等を行わない旨の決定をしたときは</w:t>
      </w:r>
      <w:r>
        <w:rPr>
          <w:rFonts w:asciiTheme="minorEastAsia" w:hAnsiTheme="minorEastAsia"/>
          <w:sz w:val="16"/>
          <w:szCs w:val="16"/>
        </w:rPr>
        <w:t>、</w:t>
      </w:r>
      <w:r w:rsidRPr="00AB146E">
        <w:rPr>
          <w:rFonts w:asciiTheme="minorEastAsia" w:hAnsiTheme="minorEastAsia"/>
          <w:sz w:val="16"/>
          <w:szCs w:val="16"/>
        </w:rPr>
        <w:t>遅滞なく</w:t>
      </w:r>
      <w:r>
        <w:rPr>
          <w:rFonts w:asciiTheme="minorEastAsia" w:hAnsiTheme="minorEastAsia"/>
          <w:sz w:val="16"/>
          <w:szCs w:val="16"/>
        </w:rPr>
        <w:t>、</w:t>
      </w:r>
      <w:r w:rsidRPr="00AB146E">
        <w:rPr>
          <w:rFonts w:asciiTheme="minorEastAsia" w:hAnsiTheme="minorEastAsia"/>
          <w:sz w:val="16"/>
          <w:szCs w:val="16"/>
        </w:rPr>
        <w:t>これをユーザーに通知します。</w:t>
      </w:r>
    </w:p>
    <w:p w14:paraId="476AF7C2" w14:textId="0EC82A9A" w:rsidR="00AB146E" w:rsidRDefault="00AB146E" w:rsidP="00AB146E">
      <w:pPr>
        <w:numPr>
          <w:ilvl w:val="0"/>
          <w:numId w:val="13"/>
        </w:numPr>
        <w:spacing w:line="180" w:lineRule="exact"/>
        <w:rPr>
          <w:rFonts w:asciiTheme="minorEastAsia" w:hAnsiTheme="minorEastAsia"/>
          <w:sz w:val="16"/>
          <w:szCs w:val="16"/>
        </w:rPr>
      </w:pPr>
      <w:r w:rsidRPr="00AB146E">
        <w:rPr>
          <w:rFonts w:asciiTheme="minorEastAsia" w:hAnsiTheme="minorEastAsia"/>
          <w:sz w:val="16"/>
          <w:szCs w:val="16"/>
        </w:rPr>
        <w:t>前2項にかかわらず</w:t>
      </w:r>
      <w:r>
        <w:rPr>
          <w:rFonts w:asciiTheme="minorEastAsia" w:hAnsiTheme="minorEastAsia"/>
          <w:sz w:val="16"/>
          <w:szCs w:val="16"/>
        </w:rPr>
        <w:t>、</w:t>
      </w:r>
      <w:r w:rsidRPr="00AB146E">
        <w:rPr>
          <w:rFonts w:asciiTheme="minorEastAsia" w:hAnsiTheme="minorEastAsia"/>
          <w:sz w:val="16"/>
          <w:szCs w:val="16"/>
        </w:rPr>
        <w:t>利用停止等に多額の費用を有する場合その他利用停止等を行うことが困難な場合であって</w:t>
      </w:r>
      <w:r>
        <w:rPr>
          <w:rFonts w:asciiTheme="minorEastAsia" w:hAnsiTheme="minorEastAsia"/>
          <w:sz w:val="16"/>
          <w:szCs w:val="16"/>
        </w:rPr>
        <w:t>、</w:t>
      </w:r>
      <w:r w:rsidRPr="00AB146E">
        <w:rPr>
          <w:rFonts w:asciiTheme="minorEastAsia" w:hAnsiTheme="minorEastAsia"/>
          <w:sz w:val="16"/>
          <w:szCs w:val="16"/>
        </w:rPr>
        <w:t>ユーザーの権利利益を保護するために必要なこれに代わるべき措置をとれる場合は</w:t>
      </w:r>
      <w:r>
        <w:rPr>
          <w:rFonts w:asciiTheme="minorEastAsia" w:hAnsiTheme="minorEastAsia"/>
          <w:sz w:val="16"/>
          <w:szCs w:val="16"/>
        </w:rPr>
        <w:t>、</w:t>
      </w:r>
      <w:r w:rsidRPr="00AB146E">
        <w:rPr>
          <w:rFonts w:asciiTheme="minorEastAsia" w:hAnsiTheme="minorEastAsia"/>
          <w:sz w:val="16"/>
          <w:szCs w:val="16"/>
        </w:rPr>
        <w:t>この代替策を講じるものとします。</w:t>
      </w:r>
    </w:p>
    <w:p w14:paraId="2A3F508E" w14:textId="77777777" w:rsidR="00AB146E" w:rsidRPr="00AB146E" w:rsidRDefault="00AB146E" w:rsidP="00AB146E">
      <w:pPr>
        <w:spacing w:line="180" w:lineRule="exact"/>
        <w:ind w:left="720"/>
        <w:rPr>
          <w:rFonts w:asciiTheme="minorEastAsia" w:hAnsiTheme="minorEastAsia" w:hint="eastAsia"/>
          <w:sz w:val="16"/>
          <w:szCs w:val="16"/>
        </w:rPr>
      </w:pPr>
    </w:p>
    <w:p w14:paraId="6DAF9C60" w14:textId="77777777" w:rsidR="00AB146E" w:rsidRPr="00AB146E" w:rsidRDefault="00AB146E" w:rsidP="00AB146E">
      <w:pPr>
        <w:spacing w:line="180" w:lineRule="exact"/>
        <w:rPr>
          <w:rFonts w:asciiTheme="minorEastAsia" w:hAnsiTheme="minorEastAsia"/>
          <w:b/>
          <w:bCs/>
          <w:sz w:val="16"/>
          <w:szCs w:val="16"/>
        </w:rPr>
      </w:pPr>
      <w:r w:rsidRPr="00AB146E">
        <w:rPr>
          <w:rFonts w:asciiTheme="minorEastAsia" w:hAnsiTheme="minorEastAsia"/>
          <w:b/>
          <w:bCs/>
          <w:sz w:val="16"/>
          <w:szCs w:val="16"/>
        </w:rPr>
        <w:t>第9条（プライバシーポリシーの変更）</w:t>
      </w:r>
    </w:p>
    <w:p w14:paraId="050EF2FC" w14:textId="32CC691D" w:rsidR="00AB146E" w:rsidRPr="00AB146E" w:rsidRDefault="00AB146E" w:rsidP="00AB146E">
      <w:pPr>
        <w:numPr>
          <w:ilvl w:val="0"/>
          <w:numId w:val="14"/>
        </w:numPr>
        <w:spacing w:line="180" w:lineRule="exact"/>
        <w:rPr>
          <w:rFonts w:asciiTheme="minorEastAsia" w:hAnsiTheme="minorEastAsia"/>
          <w:sz w:val="16"/>
          <w:szCs w:val="16"/>
        </w:rPr>
      </w:pPr>
      <w:r w:rsidRPr="00AB146E">
        <w:rPr>
          <w:rFonts w:asciiTheme="minorEastAsia" w:hAnsiTheme="minorEastAsia"/>
          <w:sz w:val="16"/>
          <w:szCs w:val="16"/>
        </w:rPr>
        <w:t>本ポリシーの内容は</w:t>
      </w:r>
      <w:r>
        <w:rPr>
          <w:rFonts w:asciiTheme="minorEastAsia" w:hAnsiTheme="minorEastAsia"/>
          <w:sz w:val="16"/>
          <w:szCs w:val="16"/>
        </w:rPr>
        <w:t>、</w:t>
      </w:r>
      <w:r w:rsidRPr="00AB146E">
        <w:rPr>
          <w:rFonts w:asciiTheme="minorEastAsia" w:hAnsiTheme="minorEastAsia"/>
          <w:sz w:val="16"/>
          <w:szCs w:val="16"/>
        </w:rPr>
        <w:t>法令その他本ポリシーに別段の定めのある事項を除いて</w:t>
      </w:r>
      <w:r>
        <w:rPr>
          <w:rFonts w:asciiTheme="minorEastAsia" w:hAnsiTheme="minorEastAsia"/>
          <w:sz w:val="16"/>
          <w:szCs w:val="16"/>
        </w:rPr>
        <w:t>、</w:t>
      </w:r>
      <w:r w:rsidRPr="00AB146E">
        <w:rPr>
          <w:rFonts w:asciiTheme="minorEastAsia" w:hAnsiTheme="minorEastAsia"/>
          <w:sz w:val="16"/>
          <w:szCs w:val="16"/>
        </w:rPr>
        <w:t>ユーザーに通知することなく</w:t>
      </w:r>
      <w:r>
        <w:rPr>
          <w:rFonts w:asciiTheme="minorEastAsia" w:hAnsiTheme="minorEastAsia"/>
          <w:sz w:val="16"/>
          <w:szCs w:val="16"/>
        </w:rPr>
        <w:t>、</w:t>
      </w:r>
      <w:r w:rsidRPr="00AB146E">
        <w:rPr>
          <w:rFonts w:asciiTheme="minorEastAsia" w:hAnsiTheme="minorEastAsia"/>
          <w:sz w:val="16"/>
          <w:szCs w:val="16"/>
        </w:rPr>
        <w:t>変更することができるものとします。</w:t>
      </w:r>
    </w:p>
    <w:p w14:paraId="298C5470" w14:textId="0EBC6EDB" w:rsidR="00AB146E" w:rsidRDefault="00AB146E" w:rsidP="00AB146E">
      <w:pPr>
        <w:numPr>
          <w:ilvl w:val="0"/>
          <w:numId w:val="14"/>
        </w:numPr>
        <w:spacing w:line="180" w:lineRule="exact"/>
        <w:rPr>
          <w:rFonts w:asciiTheme="minorEastAsia" w:hAnsiTheme="minorEastAsia"/>
          <w:sz w:val="16"/>
          <w:szCs w:val="16"/>
        </w:rPr>
      </w:pPr>
      <w:r w:rsidRPr="00AB146E">
        <w:rPr>
          <w:rFonts w:asciiTheme="minorEastAsia" w:hAnsiTheme="minorEastAsia"/>
          <w:sz w:val="16"/>
          <w:szCs w:val="16"/>
        </w:rPr>
        <w:t>当社が別途定める場合を除いて</w:t>
      </w:r>
      <w:r>
        <w:rPr>
          <w:rFonts w:asciiTheme="minorEastAsia" w:hAnsiTheme="minorEastAsia"/>
          <w:sz w:val="16"/>
          <w:szCs w:val="16"/>
        </w:rPr>
        <w:t>、</w:t>
      </w:r>
      <w:r w:rsidRPr="00AB146E">
        <w:rPr>
          <w:rFonts w:asciiTheme="minorEastAsia" w:hAnsiTheme="minorEastAsia"/>
          <w:sz w:val="16"/>
          <w:szCs w:val="16"/>
        </w:rPr>
        <w:t>変更後のプライバシーポリシーは</w:t>
      </w:r>
      <w:r>
        <w:rPr>
          <w:rFonts w:asciiTheme="minorEastAsia" w:hAnsiTheme="minorEastAsia"/>
          <w:sz w:val="16"/>
          <w:szCs w:val="16"/>
        </w:rPr>
        <w:t>、</w:t>
      </w:r>
      <w:r w:rsidRPr="00AB146E">
        <w:rPr>
          <w:rFonts w:asciiTheme="minorEastAsia" w:hAnsiTheme="minorEastAsia"/>
          <w:sz w:val="16"/>
          <w:szCs w:val="16"/>
        </w:rPr>
        <w:t>本ウェブサイトに掲載したときから効力を生じるものとします。</w:t>
      </w:r>
    </w:p>
    <w:p w14:paraId="205A3DD8" w14:textId="77777777" w:rsidR="00AB146E" w:rsidRPr="00AB146E" w:rsidRDefault="00AB146E" w:rsidP="00AB146E">
      <w:pPr>
        <w:spacing w:line="180" w:lineRule="exact"/>
        <w:ind w:left="720"/>
        <w:rPr>
          <w:rFonts w:asciiTheme="minorEastAsia" w:hAnsiTheme="minorEastAsia" w:hint="eastAsia"/>
          <w:sz w:val="16"/>
          <w:szCs w:val="16"/>
        </w:rPr>
      </w:pPr>
    </w:p>
    <w:p w14:paraId="52247F72" w14:textId="5D3A1998" w:rsidR="00AB146E" w:rsidRPr="00AB146E" w:rsidRDefault="00AB146E" w:rsidP="00AB146E">
      <w:pPr>
        <w:spacing w:line="180" w:lineRule="exact"/>
        <w:rPr>
          <w:rFonts w:asciiTheme="minorEastAsia" w:hAnsiTheme="minorEastAsia" w:hint="eastAsia"/>
          <w:b/>
          <w:bCs/>
          <w:sz w:val="16"/>
          <w:szCs w:val="16"/>
        </w:rPr>
      </w:pPr>
      <w:r w:rsidRPr="00AB146E">
        <w:rPr>
          <w:rFonts w:asciiTheme="minorEastAsia" w:hAnsiTheme="minorEastAsia"/>
          <w:b/>
          <w:bCs/>
          <w:sz w:val="16"/>
          <w:szCs w:val="16"/>
        </w:rPr>
        <w:t>第10条（お問い合わせ窓口）</w:t>
      </w:r>
    </w:p>
    <w:p w14:paraId="3BF2AAF4" w14:textId="7F9A41A0" w:rsidR="00AB146E" w:rsidRPr="00AB146E" w:rsidRDefault="00AB146E" w:rsidP="00AB146E">
      <w:pPr>
        <w:spacing w:line="180" w:lineRule="exact"/>
        <w:rPr>
          <w:rFonts w:asciiTheme="minorEastAsia" w:hAnsiTheme="minorEastAsia"/>
          <w:sz w:val="16"/>
          <w:szCs w:val="16"/>
        </w:rPr>
      </w:pPr>
      <w:r w:rsidRPr="00AB146E">
        <w:rPr>
          <w:rFonts w:asciiTheme="minorEastAsia" w:hAnsiTheme="minorEastAsia"/>
          <w:sz w:val="16"/>
          <w:szCs w:val="16"/>
        </w:rPr>
        <w:lastRenderedPageBreak/>
        <w:t>本ポリシーに関するお問い合わせは</w:t>
      </w:r>
      <w:r>
        <w:rPr>
          <w:rFonts w:asciiTheme="minorEastAsia" w:hAnsiTheme="minorEastAsia"/>
          <w:sz w:val="16"/>
          <w:szCs w:val="16"/>
        </w:rPr>
        <w:t>、</w:t>
      </w:r>
      <w:r w:rsidRPr="00AB146E">
        <w:rPr>
          <w:rFonts w:asciiTheme="minorEastAsia" w:hAnsiTheme="minorEastAsia"/>
          <w:sz w:val="16"/>
          <w:szCs w:val="16"/>
        </w:rPr>
        <w:t>下記の窓口までお願いいたします。</w:t>
      </w:r>
    </w:p>
    <w:p w14:paraId="309F0CDC" w14:textId="1EFCD7D9" w:rsidR="00AB146E" w:rsidRDefault="00AB146E" w:rsidP="00AB146E">
      <w:pPr>
        <w:spacing w:line="180" w:lineRule="exact"/>
        <w:rPr>
          <w:rFonts w:asciiTheme="minorEastAsia" w:hAnsiTheme="minorEastAsia"/>
          <w:sz w:val="16"/>
          <w:szCs w:val="16"/>
        </w:rPr>
      </w:pPr>
      <w:r w:rsidRPr="00AB146E">
        <w:rPr>
          <w:rFonts w:asciiTheme="minorEastAsia" w:hAnsiTheme="minorEastAsia"/>
          <w:sz w:val="16"/>
          <w:szCs w:val="16"/>
        </w:rPr>
        <w:t>住所：</w:t>
      </w:r>
      <w:r w:rsidRPr="00AB146E">
        <w:rPr>
          <w:rFonts w:asciiTheme="minorEastAsia" w:hAnsiTheme="minorEastAsia" w:hint="eastAsia"/>
          <w:sz w:val="16"/>
          <w:szCs w:val="16"/>
        </w:rPr>
        <w:t>埼玉県比企郡滑川町月の輪2</w:t>
      </w:r>
      <w:r w:rsidRPr="00AB146E">
        <w:rPr>
          <w:rFonts w:asciiTheme="minorEastAsia" w:hAnsiTheme="minorEastAsia"/>
          <w:sz w:val="16"/>
          <w:szCs w:val="16"/>
        </w:rPr>
        <w:t>-32-10</w:t>
      </w:r>
      <w:r w:rsidRPr="00AB146E">
        <w:rPr>
          <w:rFonts w:asciiTheme="minorEastAsia" w:hAnsiTheme="minorEastAsia"/>
          <w:sz w:val="16"/>
          <w:szCs w:val="16"/>
        </w:rPr>
        <w:br/>
        <w:t>社名：</w:t>
      </w:r>
      <w:r>
        <w:rPr>
          <w:rFonts w:asciiTheme="minorEastAsia" w:hAnsiTheme="minorEastAsia" w:hint="eastAsia"/>
          <w:sz w:val="16"/>
          <w:szCs w:val="16"/>
        </w:rPr>
        <w:t>TUKI</w:t>
      </w:r>
      <w:r w:rsidRPr="00AB146E">
        <w:rPr>
          <w:rFonts w:asciiTheme="minorEastAsia" w:hAnsiTheme="minorEastAsia"/>
          <w:sz w:val="16"/>
          <w:szCs w:val="16"/>
        </w:rPr>
        <w:br/>
        <w:t>代表取締役：</w:t>
      </w:r>
      <w:r>
        <w:rPr>
          <w:rFonts w:asciiTheme="minorEastAsia" w:hAnsiTheme="minorEastAsia" w:hint="eastAsia"/>
          <w:sz w:val="16"/>
          <w:szCs w:val="16"/>
        </w:rPr>
        <w:t>妙星</w:t>
      </w:r>
      <w:r w:rsidRPr="00AB146E">
        <w:rPr>
          <w:rFonts w:asciiTheme="minorEastAsia" w:hAnsiTheme="minorEastAsia"/>
          <w:sz w:val="16"/>
          <w:szCs w:val="16"/>
        </w:rPr>
        <w:br/>
        <w:t>Eメールアドレス：</w:t>
      </w:r>
      <w:hyperlink r:id="rId5" w:history="1">
        <w:r w:rsidRPr="00B946E0">
          <w:rPr>
            <w:rStyle w:val="a4"/>
            <w:rFonts w:asciiTheme="minorEastAsia" w:hAnsiTheme="minorEastAsia" w:hint="eastAsia"/>
            <w:sz w:val="16"/>
            <w:szCs w:val="16"/>
          </w:rPr>
          <w:t>t</w:t>
        </w:r>
        <w:r w:rsidRPr="00B946E0">
          <w:rPr>
            <w:rStyle w:val="a4"/>
            <w:rFonts w:asciiTheme="minorEastAsia" w:hAnsiTheme="minorEastAsia"/>
            <w:sz w:val="16"/>
            <w:szCs w:val="16"/>
          </w:rPr>
          <w:t>uki.no.salon@gmail.com</w:t>
        </w:r>
      </w:hyperlink>
    </w:p>
    <w:p w14:paraId="4970C395" w14:textId="77777777" w:rsidR="007C6A7A" w:rsidRPr="00AB146E" w:rsidRDefault="007C6A7A" w:rsidP="00AB146E">
      <w:pPr>
        <w:spacing w:line="180" w:lineRule="exact"/>
        <w:rPr>
          <w:rFonts w:asciiTheme="minorEastAsia" w:hAnsiTheme="minorEastAsia" w:hint="eastAsia"/>
          <w:sz w:val="16"/>
          <w:szCs w:val="16"/>
        </w:rPr>
      </w:pPr>
    </w:p>
    <w:p w14:paraId="6467242B" w14:textId="1DC80F3A" w:rsidR="00AB146E" w:rsidRPr="00AB146E" w:rsidRDefault="00AB146E" w:rsidP="00AB146E">
      <w:pPr>
        <w:spacing w:line="180" w:lineRule="exact"/>
        <w:rPr>
          <w:rFonts w:asciiTheme="minorEastAsia" w:hAnsiTheme="minorEastAsia" w:hint="eastAsia"/>
          <w:sz w:val="16"/>
          <w:szCs w:val="16"/>
        </w:rPr>
      </w:pPr>
      <w:r w:rsidRPr="00AB146E">
        <w:rPr>
          <w:rFonts w:asciiTheme="minorEastAsia" w:hAnsiTheme="minorEastAsia"/>
          <w:sz w:val="16"/>
          <w:szCs w:val="16"/>
        </w:rPr>
        <w:t>以上</w:t>
      </w:r>
    </w:p>
    <w:sectPr w:rsidR="00AB146E" w:rsidRPr="00AB146E" w:rsidSect="003E60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26D"/>
    <w:multiLevelType w:val="multilevel"/>
    <w:tmpl w:val="9FB69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9683A"/>
    <w:multiLevelType w:val="hybridMultilevel"/>
    <w:tmpl w:val="9C9479DA"/>
    <w:lvl w:ilvl="0" w:tplc="5A0A9356">
      <w:numFmt w:val="bullet"/>
      <w:lvlText w:val="・"/>
      <w:lvlJc w:val="left"/>
      <w:pPr>
        <w:ind w:left="440" w:hanging="440"/>
      </w:pPr>
      <w:rPr>
        <w:rFonts w:ascii="游明朝" w:eastAsia="游明朝" w:hAnsi="游明朝" w:cs="Courier New" w:hint="eastAsia"/>
        <w:color w:val="2626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640A16"/>
    <w:multiLevelType w:val="multilevel"/>
    <w:tmpl w:val="38B85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E408F"/>
    <w:multiLevelType w:val="multilevel"/>
    <w:tmpl w:val="E362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164AF"/>
    <w:multiLevelType w:val="multilevel"/>
    <w:tmpl w:val="C8B4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F402E"/>
    <w:multiLevelType w:val="multilevel"/>
    <w:tmpl w:val="C920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0731F"/>
    <w:multiLevelType w:val="multilevel"/>
    <w:tmpl w:val="73A62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C619AD"/>
    <w:multiLevelType w:val="hybridMultilevel"/>
    <w:tmpl w:val="6694CD72"/>
    <w:lvl w:ilvl="0" w:tplc="5A0A9356">
      <w:numFmt w:val="bullet"/>
      <w:lvlText w:val="・"/>
      <w:lvlJc w:val="left"/>
      <w:pPr>
        <w:ind w:left="440" w:hanging="440"/>
      </w:pPr>
      <w:rPr>
        <w:rFonts w:ascii="游明朝" w:eastAsia="游明朝" w:hAnsi="游明朝" w:cs="Courier New" w:hint="eastAsia"/>
        <w:color w:val="2626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48C1A5A"/>
    <w:multiLevelType w:val="hybridMultilevel"/>
    <w:tmpl w:val="42761B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FB520CF"/>
    <w:multiLevelType w:val="multilevel"/>
    <w:tmpl w:val="C9E0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5E4BC2"/>
    <w:multiLevelType w:val="hybridMultilevel"/>
    <w:tmpl w:val="15387ED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3D27C8"/>
    <w:multiLevelType w:val="hybridMultilevel"/>
    <w:tmpl w:val="84F2BE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B3A0C8B"/>
    <w:multiLevelType w:val="hybridMultilevel"/>
    <w:tmpl w:val="8FAE7BF0"/>
    <w:lvl w:ilvl="0" w:tplc="CEB4716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DAF6BA8"/>
    <w:multiLevelType w:val="hybridMultilevel"/>
    <w:tmpl w:val="C0CE10C8"/>
    <w:lvl w:ilvl="0" w:tplc="5A0A9356">
      <w:numFmt w:val="bullet"/>
      <w:lvlText w:val="・"/>
      <w:lvlJc w:val="left"/>
      <w:pPr>
        <w:ind w:left="440" w:hanging="440"/>
      </w:pPr>
      <w:rPr>
        <w:rFonts w:ascii="游明朝" w:eastAsia="游明朝" w:hAnsi="游明朝" w:cs="Courier New" w:hint="eastAsia"/>
        <w:color w:val="2626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9815642">
    <w:abstractNumId w:val="10"/>
  </w:num>
  <w:num w:numId="2" w16cid:durableId="1972440018">
    <w:abstractNumId w:val="8"/>
  </w:num>
  <w:num w:numId="3" w16cid:durableId="1803574554">
    <w:abstractNumId w:val="13"/>
  </w:num>
  <w:num w:numId="4" w16cid:durableId="2126004223">
    <w:abstractNumId w:val="12"/>
  </w:num>
  <w:num w:numId="5" w16cid:durableId="607660962">
    <w:abstractNumId w:val="7"/>
  </w:num>
  <w:num w:numId="6" w16cid:durableId="1272398133">
    <w:abstractNumId w:val="11"/>
  </w:num>
  <w:num w:numId="7" w16cid:durableId="407848871">
    <w:abstractNumId w:val="1"/>
  </w:num>
  <w:num w:numId="8" w16cid:durableId="760108641">
    <w:abstractNumId w:val="4"/>
  </w:num>
  <w:num w:numId="9" w16cid:durableId="711659613">
    <w:abstractNumId w:val="3"/>
  </w:num>
  <w:num w:numId="10" w16cid:durableId="486555446">
    <w:abstractNumId w:val="0"/>
  </w:num>
  <w:num w:numId="11" w16cid:durableId="361784645">
    <w:abstractNumId w:val="6"/>
  </w:num>
  <w:num w:numId="12" w16cid:durableId="723066915">
    <w:abstractNumId w:val="9"/>
  </w:num>
  <w:num w:numId="13" w16cid:durableId="464279304">
    <w:abstractNumId w:val="5"/>
  </w:num>
  <w:num w:numId="14" w16cid:durableId="479270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B4"/>
    <w:rsid w:val="002170E4"/>
    <w:rsid w:val="003E60B4"/>
    <w:rsid w:val="0078758D"/>
    <w:rsid w:val="007C6A7A"/>
    <w:rsid w:val="00AB146E"/>
    <w:rsid w:val="00B33C83"/>
    <w:rsid w:val="00CC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CFDF5"/>
  <w15:chartTrackingRefBased/>
  <w15:docId w15:val="{DBE553D5-725B-43CF-8E2E-D4ED2312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0B4"/>
    <w:pPr>
      <w:ind w:leftChars="400" w:left="840"/>
    </w:pPr>
  </w:style>
  <w:style w:type="character" w:styleId="a4">
    <w:name w:val="Hyperlink"/>
    <w:basedOn w:val="a0"/>
    <w:uiPriority w:val="99"/>
    <w:unhideWhenUsed/>
    <w:rsid w:val="00AB146E"/>
    <w:rPr>
      <w:color w:val="0563C1" w:themeColor="hyperlink"/>
      <w:u w:val="single"/>
    </w:rPr>
  </w:style>
  <w:style w:type="character" w:styleId="a5">
    <w:name w:val="Unresolved Mention"/>
    <w:basedOn w:val="a0"/>
    <w:uiPriority w:val="99"/>
    <w:semiHidden/>
    <w:unhideWhenUsed/>
    <w:rsid w:val="00AB1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ki.no.sal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妙星</dc:creator>
  <cp:keywords/>
  <dc:description/>
  <cp:lastModifiedBy>妙星</cp:lastModifiedBy>
  <cp:revision>2</cp:revision>
  <dcterms:created xsi:type="dcterms:W3CDTF">2023-10-25T00:41:00Z</dcterms:created>
  <dcterms:modified xsi:type="dcterms:W3CDTF">2023-10-25T01:13:00Z</dcterms:modified>
</cp:coreProperties>
</file>